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1C72" w14:textId="77777777" w:rsidR="00093749" w:rsidRDefault="00EF4986">
      <w:pPr>
        <w:pStyle w:val="Title"/>
        <w:rPr>
          <w:szCs w:val="28"/>
          <w:lang w:val="en-GB"/>
        </w:rPr>
      </w:pPr>
      <w:r>
        <w:rPr>
          <w:szCs w:val="28"/>
          <w:lang w:val="en-GB"/>
        </w:rPr>
        <w:t>HATTON</w:t>
      </w:r>
      <w:r w:rsidR="00093749">
        <w:rPr>
          <w:szCs w:val="28"/>
          <w:lang w:val="en-GB"/>
        </w:rPr>
        <w:t xml:space="preserve"> PARISH COUNCIL</w:t>
      </w:r>
    </w:p>
    <w:p w14:paraId="3F441D5A" w14:textId="77777777" w:rsidR="00EF4986" w:rsidRDefault="00093749" w:rsidP="00EF4986">
      <w:pPr>
        <w:pStyle w:val="Title"/>
        <w:rPr>
          <w:szCs w:val="28"/>
          <w:lang w:val="en-GB"/>
        </w:rPr>
      </w:pPr>
      <w:r>
        <w:rPr>
          <w:szCs w:val="28"/>
          <w:lang w:val="en-GB"/>
        </w:rPr>
        <w:t xml:space="preserve">MINUTES OF THE </w:t>
      </w:r>
      <w:r w:rsidR="00893990">
        <w:rPr>
          <w:szCs w:val="28"/>
          <w:lang w:val="en-GB"/>
        </w:rPr>
        <w:t xml:space="preserve">ORDINARY </w:t>
      </w:r>
      <w:r>
        <w:rPr>
          <w:szCs w:val="28"/>
          <w:lang w:val="en-GB"/>
        </w:rPr>
        <w:t>P</w:t>
      </w:r>
      <w:r w:rsidR="00EF4986">
        <w:rPr>
          <w:szCs w:val="28"/>
          <w:lang w:val="en-GB"/>
        </w:rPr>
        <w:t>ARISH</w:t>
      </w:r>
      <w:r w:rsidR="00D169B8">
        <w:rPr>
          <w:szCs w:val="28"/>
          <w:lang w:val="en-GB"/>
        </w:rPr>
        <w:t xml:space="preserve"> COUNCIL</w:t>
      </w:r>
      <w:r w:rsidR="00893990">
        <w:rPr>
          <w:szCs w:val="28"/>
          <w:lang w:val="en-GB"/>
        </w:rPr>
        <w:t xml:space="preserve"> MEETING</w:t>
      </w:r>
    </w:p>
    <w:p w14:paraId="22EA5E34" w14:textId="23525330" w:rsidR="00202777" w:rsidRDefault="006D01A5" w:rsidP="00202777">
      <w:pPr>
        <w:pStyle w:val="Title"/>
        <w:rPr>
          <w:szCs w:val="28"/>
          <w:lang w:val="en-GB"/>
        </w:rPr>
      </w:pPr>
      <w:r>
        <w:rPr>
          <w:szCs w:val="28"/>
          <w:lang w:val="en-GB"/>
        </w:rPr>
        <w:t xml:space="preserve">HELD ON </w:t>
      </w:r>
      <w:r w:rsidR="001258A4">
        <w:rPr>
          <w:szCs w:val="28"/>
          <w:lang w:val="en-GB"/>
        </w:rPr>
        <w:t>TUESDAY 13</w:t>
      </w:r>
      <w:r w:rsidR="001258A4" w:rsidRPr="001258A4">
        <w:rPr>
          <w:szCs w:val="28"/>
          <w:vertAlign w:val="superscript"/>
          <w:lang w:val="en-GB"/>
        </w:rPr>
        <w:t>th</w:t>
      </w:r>
      <w:r w:rsidR="001258A4">
        <w:rPr>
          <w:szCs w:val="28"/>
          <w:lang w:val="en-GB"/>
        </w:rPr>
        <w:t xml:space="preserve"> DECEMBER</w:t>
      </w:r>
      <w:r w:rsidR="000B790F">
        <w:rPr>
          <w:szCs w:val="28"/>
          <w:lang w:val="en-GB"/>
        </w:rPr>
        <w:t xml:space="preserve"> 2022</w:t>
      </w:r>
      <w:r w:rsidR="00202777">
        <w:rPr>
          <w:szCs w:val="28"/>
          <w:lang w:val="en-GB"/>
        </w:rPr>
        <w:t xml:space="preserve"> AT </w:t>
      </w:r>
      <w:r w:rsidR="00ED0240">
        <w:rPr>
          <w:szCs w:val="28"/>
          <w:lang w:val="en-GB"/>
        </w:rPr>
        <w:t>6:45</w:t>
      </w:r>
      <w:r w:rsidR="00202777">
        <w:rPr>
          <w:szCs w:val="28"/>
          <w:lang w:val="en-GB"/>
        </w:rPr>
        <w:t>pm</w:t>
      </w:r>
    </w:p>
    <w:p w14:paraId="142CC38A" w14:textId="66E002B5" w:rsidR="00202777" w:rsidRDefault="006D01A5" w:rsidP="00202777">
      <w:pPr>
        <w:pStyle w:val="Title"/>
        <w:rPr>
          <w:szCs w:val="28"/>
          <w:lang w:val="en-GB"/>
        </w:rPr>
      </w:pPr>
      <w:r>
        <w:rPr>
          <w:szCs w:val="28"/>
          <w:lang w:val="en-GB"/>
        </w:rPr>
        <w:t>IN THE JUBILEE HALL, STATIO</w:t>
      </w:r>
      <w:r w:rsidR="00F15F05">
        <w:rPr>
          <w:szCs w:val="28"/>
          <w:lang w:val="en-GB"/>
        </w:rPr>
        <w:t>N ROAD</w:t>
      </w:r>
      <w:r w:rsidR="00202777">
        <w:rPr>
          <w:szCs w:val="28"/>
          <w:lang w:val="en-GB"/>
        </w:rPr>
        <w:t>, HATTON</w:t>
      </w:r>
    </w:p>
    <w:p w14:paraId="0206D568" w14:textId="77777777" w:rsidR="00BD21C6" w:rsidRPr="00E00215" w:rsidRDefault="00BD21C6">
      <w:pPr>
        <w:pStyle w:val="Title"/>
        <w:rPr>
          <w:sz w:val="22"/>
          <w:szCs w:val="22"/>
          <w:lang w:val="en-GB"/>
        </w:rPr>
      </w:pPr>
    </w:p>
    <w:p w14:paraId="65CA3D8F" w14:textId="3C15CE25" w:rsidR="00C62B4D" w:rsidRPr="00C60B3B" w:rsidRDefault="00093749" w:rsidP="005776D3">
      <w:pPr>
        <w:contextualSpacing/>
        <w:rPr>
          <w:rFonts w:asciiTheme="minorHAnsi" w:hAnsiTheme="minorHAnsi" w:cstheme="minorHAnsi"/>
          <w:sz w:val="22"/>
          <w:szCs w:val="22"/>
          <w:lang w:val="en-GB"/>
        </w:rPr>
      </w:pPr>
      <w:r w:rsidRPr="007F21E6">
        <w:rPr>
          <w:rFonts w:asciiTheme="minorHAnsi" w:hAnsiTheme="minorHAnsi" w:cstheme="minorHAnsi"/>
          <w:b/>
          <w:sz w:val="22"/>
          <w:szCs w:val="22"/>
          <w:lang w:val="en-GB"/>
        </w:rPr>
        <w:t>PRES</w:t>
      </w:r>
      <w:r w:rsidR="00EF4986" w:rsidRPr="007F21E6">
        <w:rPr>
          <w:rFonts w:asciiTheme="minorHAnsi" w:hAnsiTheme="minorHAnsi" w:cstheme="minorHAnsi"/>
          <w:b/>
          <w:sz w:val="22"/>
          <w:szCs w:val="22"/>
          <w:lang w:val="en-GB"/>
        </w:rPr>
        <w:t>ENT:</w:t>
      </w:r>
      <w:r w:rsidR="00EF4986" w:rsidRPr="007F21E6">
        <w:rPr>
          <w:rFonts w:asciiTheme="minorHAnsi" w:hAnsiTheme="minorHAnsi" w:cstheme="minorHAnsi"/>
          <w:sz w:val="22"/>
          <w:szCs w:val="22"/>
          <w:lang w:val="en-GB"/>
        </w:rPr>
        <w:t xml:space="preserve"> </w:t>
      </w:r>
      <w:r w:rsidR="00F553B3" w:rsidRPr="00C60B3B">
        <w:rPr>
          <w:rFonts w:asciiTheme="minorHAnsi" w:hAnsiTheme="minorHAnsi" w:cstheme="minorHAnsi"/>
          <w:sz w:val="22"/>
          <w:szCs w:val="22"/>
          <w:lang w:val="en-GB"/>
        </w:rPr>
        <w:t xml:space="preserve">Cllr J Billings, </w:t>
      </w:r>
      <w:r w:rsidR="00612D67" w:rsidRPr="00C60B3B">
        <w:rPr>
          <w:rFonts w:asciiTheme="minorHAnsi" w:hAnsiTheme="minorHAnsi" w:cstheme="minorHAnsi"/>
          <w:sz w:val="22"/>
          <w:szCs w:val="22"/>
          <w:lang w:val="en-GB"/>
        </w:rPr>
        <w:t>(</w:t>
      </w:r>
      <w:r w:rsidR="00205308" w:rsidRPr="00C60B3B">
        <w:rPr>
          <w:rFonts w:asciiTheme="minorHAnsi" w:hAnsiTheme="minorHAnsi" w:cstheme="minorHAnsi"/>
          <w:sz w:val="22"/>
          <w:szCs w:val="22"/>
          <w:lang w:val="en-GB"/>
        </w:rPr>
        <w:t>Chair)</w:t>
      </w:r>
      <w:r w:rsidR="007F4C3A" w:rsidRPr="00C60B3B">
        <w:rPr>
          <w:rFonts w:asciiTheme="minorHAnsi" w:hAnsiTheme="minorHAnsi" w:cstheme="minorHAnsi"/>
          <w:sz w:val="22"/>
          <w:szCs w:val="22"/>
          <w:lang w:val="en-GB"/>
        </w:rPr>
        <w:t xml:space="preserve">, </w:t>
      </w:r>
      <w:r w:rsidR="00F021EE" w:rsidRPr="00C60B3B">
        <w:rPr>
          <w:rFonts w:asciiTheme="minorHAnsi" w:hAnsiTheme="minorHAnsi" w:cstheme="minorHAnsi"/>
          <w:sz w:val="22"/>
          <w:szCs w:val="22"/>
          <w:lang w:val="en-GB"/>
        </w:rPr>
        <w:t>Cllr J Clark</w:t>
      </w:r>
      <w:r w:rsidR="002A0206" w:rsidRPr="00C60B3B">
        <w:rPr>
          <w:rFonts w:asciiTheme="minorHAnsi" w:hAnsiTheme="minorHAnsi" w:cstheme="minorHAnsi"/>
          <w:sz w:val="22"/>
          <w:szCs w:val="22"/>
          <w:lang w:val="en-GB"/>
        </w:rPr>
        <w:t>, Cllr A Cairns</w:t>
      </w:r>
      <w:r w:rsidR="00CF3BAF" w:rsidRPr="00C60B3B">
        <w:rPr>
          <w:rFonts w:asciiTheme="minorHAnsi" w:hAnsiTheme="minorHAnsi" w:cstheme="minorHAnsi"/>
          <w:sz w:val="22"/>
          <w:szCs w:val="22"/>
          <w:lang w:val="en-GB"/>
        </w:rPr>
        <w:t>, Cllr A Beatson, Cllr A Ball, Cllr R Brooks</w:t>
      </w:r>
      <w:r w:rsidR="00F54096">
        <w:rPr>
          <w:rFonts w:asciiTheme="minorHAnsi" w:hAnsiTheme="minorHAnsi" w:cstheme="minorHAnsi"/>
          <w:sz w:val="22"/>
          <w:szCs w:val="22"/>
          <w:lang w:val="en-GB"/>
        </w:rPr>
        <w:t>, Cllr J Laing</w:t>
      </w:r>
      <w:r w:rsidR="001C6816">
        <w:rPr>
          <w:rFonts w:asciiTheme="minorHAnsi" w:hAnsiTheme="minorHAnsi" w:cstheme="minorHAnsi"/>
          <w:sz w:val="22"/>
          <w:szCs w:val="22"/>
          <w:lang w:val="en-GB"/>
        </w:rPr>
        <w:t>, Cllr Osbourne (from 7:31pm)</w:t>
      </w:r>
      <w:r w:rsidR="00B605BE" w:rsidRPr="00C60B3B">
        <w:rPr>
          <w:rFonts w:asciiTheme="minorHAnsi" w:hAnsiTheme="minorHAnsi" w:cstheme="minorHAnsi"/>
          <w:sz w:val="22"/>
          <w:szCs w:val="22"/>
          <w:lang w:val="en-GB"/>
        </w:rPr>
        <w:t>.</w:t>
      </w:r>
    </w:p>
    <w:p w14:paraId="48554979" w14:textId="014EF12F" w:rsidR="00731929" w:rsidRPr="00C60B3B" w:rsidRDefault="00BD39B9" w:rsidP="00731929">
      <w:pPr>
        <w:contextualSpacing/>
        <w:rPr>
          <w:rFonts w:asciiTheme="minorHAnsi" w:hAnsiTheme="minorHAnsi" w:cstheme="minorHAnsi"/>
          <w:sz w:val="22"/>
          <w:szCs w:val="22"/>
          <w:lang w:val="en-GB"/>
        </w:rPr>
      </w:pPr>
      <w:r w:rsidRPr="00C60B3B">
        <w:rPr>
          <w:rFonts w:asciiTheme="minorHAnsi" w:hAnsiTheme="minorHAnsi" w:cstheme="minorHAnsi"/>
          <w:sz w:val="22"/>
          <w:szCs w:val="22"/>
          <w:lang w:val="en-GB"/>
        </w:rPr>
        <w:t>I</w:t>
      </w:r>
      <w:r w:rsidR="00093749" w:rsidRPr="00C60B3B">
        <w:rPr>
          <w:rFonts w:asciiTheme="minorHAnsi" w:hAnsiTheme="minorHAnsi" w:cstheme="minorHAnsi"/>
          <w:sz w:val="22"/>
          <w:szCs w:val="22"/>
          <w:lang w:val="en-GB"/>
        </w:rPr>
        <w:t>n Attendance: Mrs J Storer (C</w:t>
      </w:r>
      <w:r w:rsidR="00E06E17" w:rsidRPr="00C60B3B">
        <w:rPr>
          <w:rFonts w:asciiTheme="minorHAnsi" w:hAnsiTheme="minorHAnsi" w:cstheme="minorHAnsi"/>
          <w:sz w:val="22"/>
          <w:szCs w:val="22"/>
          <w:lang w:val="en-GB"/>
        </w:rPr>
        <w:t>lerk</w:t>
      </w:r>
      <w:r w:rsidR="008035FE" w:rsidRPr="00C60B3B">
        <w:rPr>
          <w:rFonts w:asciiTheme="minorHAnsi" w:hAnsiTheme="minorHAnsi" w:cstheme="minorHAnsi"/>
          <w:sz w:val="22"/>
          <w:szCs w:val="22"/>
          <w:lang w:val="en-GB"/>
        </w:rPr>
        <w:t>)</w:t>
      </w:r>
      <w:r w:rsidR="00A94BFF" w:rsidRPr="00C60B3B">
        <w:rPr>
          <w:rFonts w:asciiTheme="minorHAnsi" w:hAnsiTheme="minorHAnsi" w:cstheme="minorHAnsi"/>
          <w:sz w:val="22"/>
          <w:szCs w:val="22"/>
          <w:lang w:val="en-GB"/>
        </w:rPr>
        <w:t xml:space="preserve">. </w:t>
      </w:r>
      <w:r w:rsidR="00F54096">
        <w:rPr>
          <w:rFonts w:asciiTheme="minorHAnsi" w:hAnsiTheme="minorHAnsi" w:cstheme="minorHAnsi"/>
          <w:sz w:val="22"/>
          <w:szCs w:val="22"/>
          <w:lang w:val="en-GB"/>
        </w:rPr>
        <w:t>3</w:t>
      </w:r>
      <w:r w:rsidR="001258A4">
        <w:rPr>
          <w:rFonts w:asciiTheme="minorHAnsi" w:hAnsiTheme="minorHAnsi" w:cstheme="minorHAnsi"/>
          <w:sz w:val="22"/>
          <w:szCs w:val="22"/>
          <w:lang w:val="en-GB"/>
        </w:rPr>
        <w:t xml:space="preserve"> </w:t>
      </w:r>
      <w:r w:rsidR="00DA2881" w:rsidRPr="00C60B3B">
        <w:rPr>
          <w:rFonts w:asciiTheme="minorHAnsi" w:hAnsiTheme="minorHAnsi" w:cstheme="minorHAnsi"/>
          <w:sz w:val="22"/>
          <w:szCs w:val="22"/>
          <w:lang w:val="en-GB"/>
        </w:rPr>
        <w:t>members of the public.</w:t>
      </w:r>
    </w:p>
    <w:p w14:paraId="569D5C53" w14:textId="7F179FAA" w:rsidR="00A710B8" w:rsidRPr="00C60B3B" w:rsidRDefault="00EE7127" w:rsidP="00731929">
      <w:pPr>
        <w:contextualSpacing/>
        <w:rPr>
          <w:rFonts w:asciiTheme="minorHAnsi" w:hAnsiTheme="minorHAnsi" w:cstheme="minorHAnsi"/>
          <w:sz w:val="22"/>
          <w:szCs w:val="22"/>
          <w:lang w:val="en-GB"/>
        </w:rPr>
      </w:pPr>
      <w:r w:rsidRPr="00C60B3B">
        <w:rPr>
          <w:rFonts w:asciiTheme="minorHAnsi" w:hAnsiTheme="minorHAnsi" w:cstheme="minorHAnsi"/>
          <w:sz w:val="22"/>
          <w:szCs w:val="22"/>
          <w:lang w:val="en-GB"/>
        </w:rPr>
        <w:t xml:space="preserve">There being a quorum </w:t>
      </w:r>
      <w:r w:rsidR="000437C9" w:rsidRPr="00C60B3B">
        <w:rPr>
          <w:rFonts w:asciiTheme="minorHAnsi" w:hAnsiTheme="minorHAnsi" w:cstheme="minorHAnsi"/>
          <w:sz w:val="22"/>
          <w:szCs w:val="22"/>
          <w:lang w:val="en-GB"/>
        </w:rPr>
        <w:t xml:space="preserve">under Standing Orders 3v, </w:t>
      </w:r>
      <w:r w:rsidRPr="00C60B3B">
        <w:rPr>
          <w:rFonts w:asciiTheme="minorHAnsi" w:hAnsiTheme="minorHAnsi" w:cstheme="minorHAnsi"/>
          <w:sz w:val="22"/>
          <w:szCs w:val="22"/>
          <w:lang w:val="en-GB"/>
        </w:rPr>
        <w:t>t</w:t>
      </w:r>
      <w:r w:rsidR="00A710B8" w:rsidRPr="00C60B3B">
        <w:rPr>
          <w:rFonts w:asciiTheme="minorHAnsi" w:hAnsiTheme="minorHAnsi" w:cstheme="minorHAnsi"/>
          <w:sz w:val="22"/>
          <w:szCs w:val="22"/>
          <w:lang w:val="en-GB"/>
        </w:rPr>
        <w:t>he Chairman</w:t>
      </w:r>
      <w:r w:rsidRPr="00C60B3B">
        <w:rPr>
          <w:rFonts w:asciiTheme="minorHAnsi" w:hAnsiTheme="minorHAnsi" w:cstheme="minorHAnsi"/>
          <w:sz w:val="22"/>
          <w:szCs w:val="22"/>
          <w:lang w:val="en-GB"/>
        </w:rPr>
        <w:t xml:space="preserve"> opened the meeting</w:t>
      </w:r>
      <w:r w:rsidR="000437C9" w:rsidRPr="00C60B3B">
        <w:rPr>
          <w:rFonts w:asciiTheme="minorHAnsi" w:hAnsiTheme="minorHAnsi" w:cstheme="minorHAnsi"/>
          <w:sz w:val="22"/>
          <w:szCs w:val="22"/>
          <w:lang w:val="en-GB"/>
        </w:rPr>
        <w:t>.</w:t>
      </w:r>
    </w:p>
    <w:p w14:paraId="3CE103A0" w14:textId="77777777" w:rsidR="00A710B8" w:rsidRPr="00C60B3B" w:rsidRDefault="00A710B8" w:rsidP="004B3282">
      <w:pPr>
        <w:contextualSpacing/>
        <w:rPr>
          <w:rFonts w:asciiTheme="minorHAnsi" w:hAnsiTheme="minorHAnsi" w:cstheme="minorHAnsi"/>
          <w:sz w:val="22"/>
          <w:szCs w:val="22"/>
          <w:lang w:val="en-GB"/>
        </w:rPr>
      </w:pPr>
    </w:p>
    <w:p w14:paraId="2929902A" w14:textId="156D3836" w:rsidR="00476766" w:rsidRPr="00C60B3B" w:rsidRDefault="00F021EE" w:rsidP="004B3282">
      <w:pPr>
        <w:contextualSpacing/>
        <w:rPr>
          <w:rFonts w:asciiTheme="minorHAnsi" w:hAnsiTheme="minorHAnsi" w:cstheme="minorHAnsi"/>
          <w:b/>
          <w:sz w:val="22"/>
          <w:szCs w:val="22"/>
        </w:rPr>
      </w:pPr>
      <w:r w:rsidRPr="00C60B3B">
        <w:rPr>
          <w:rFonts w:asciiTheme="minorHAnsi" w:hAnsiTheme="minorHAnsi" w:cstheme="minorHAnsi"/>
          <w:b/>
          <w:sz w:val="22"/>
          <w:szCs w:val="22"/>
        </w:rPr>
        <w:t>2</w:t>
      </w:r>
      <w:r w:rsidR="00421DF8" w:rsidRPr="00C60B3B">
        <w:rPr>
          <w:rFonts w:asciiTheme="minorHAnsi" w:hAnsiTheme="minorHAnsi" w:cstheme="minorHAnsi"/>
          <w:b/>
          <w:sz w:val="22"/>
          <w:szCs w:val="22"/>
        </w:rPr>
        <w:t>2</w:t>
      </w:r>
      <w:r w:rsidR="001258A4">
        <w:rPr>
          <w:rFonts w:asciiTheme="minorHAnsi" w:hAnsiTheme="minorHAnsi" w:cstheme="minorHAnsi"/>
          <w:b/>
          <w:sz w:val="22"/>
          <w:szCs w:val="22"/>
        </w:rPr>
        <w:t>98</w:t>
      </w:r>
      <w:r w:rsidR="00F15F05" w:rsidRPr="00C60B3B">
        <w:rPr>
          <w:rFonts w:asciiTheme="minorHAnsi" w:hAnsiTheme="minorHAnsi" w:cstheme="minorHAnsi"/>
          <w:b/>
          <w:sz w:val="22"/>
          <w:szCs w:val="22"/>
        </w:rPr>
        <w:t>.</w:t>
      </w:r>
      <w:r w:rsidR="0058543C" w:rsidRPr="00C60B3B">
        <w:rPr>
          <w:rFonts w:asciiTheme="minorHAnsi" w:hAnsiTheme="minorHAnsi" w:cstheme="minorHAnsi"/>
          <w:b/>
          <w:sz w:val="22"/>
          <w:szCs w:val="22"/>
        </w:rPr>
        <w:t xml:space="preserve"> </w:t>
      </w:r>
      <w:r w:rsidR="00047714" w:rsidRPr="00C60B3B">
        <w:rPr>
          <w:rFonts w:asciiTheme="minorHAnsi" w:hAnsiTheme="minorHAnsi" w:cstheme="minorHAnsi"/>
          <w:b/>
          <w:sz w:val="22"/>
          <w:szCs w:val="22"/>
        </w:rPr>
        <w:t>Apologies</w:t>
      </w:r>
      <w:r w:rsidR="0022249D" w:rsidRPr="00C60B3B">
        <w:rPr>
          <w:rFonts w:asciiTheme="minorHAnsi" w:hAnsiTheme="minorHAnsi" w:cstheme="minorHAnsi"/>
          <w:b/>
          <w:sz w:val="22"/>
          <w:szCs w:val="22"/>
        </w:rPr>
        <w:t xml:space="preserve">, </w:t>
      </w:r>
    </w:p>
    <w:p w14:paraId="20172E7C" w14:textId="31277429" w:rsidR="00771612" w:rsidRPr="00C60B3B" w:rsidRDefault="004757CA" w:rsidP="00DA2881">
      <w:pPr>
        <w:contextualSpacing/>
        <w:rPr>
          <w:rFonts w:asciiTheme="minorHAnsi" w:hAnsiTheme="minorHAnsi" w:cstheme="minorHAnsi"/>
          <w:sz w:val="22"/>
          <w:szCs w:val="22"/>
        </w:rPr>
      </w:pPr>
      <w:r w:rsidRPr="00C60B3B">
        <w:rPr>
          <w:rFonts w:asciiTheme="minorHAnsi" w:hAnsiTheme="minorHAnsi" w:cstheme="minorHAnsi"/>
          <w:sz w:val="22"/>
          <w:szCs w:val="22"/>
        </w:rPr>
        <w:t>A</w:t>
      </w:r>
      <w:r w:rsidR="00397F13" w:rsidRPr="00C60B3B">
        <w:rPr>
          <w:rFonts w:asciiTheme="minorHAnsi" w:hAnsiTheme="minorHAnsi" w:cstheme="minorHAnsi"/>
          <w:sz w:val="22"/>
          <w:szCs w:val="22"/>
        </w:rPr>
        <w:t xml:space="preserve">pologies </w:t>
      </w:r>
      <w:r w:rsidR="00C80445" w:rsidRPr="00C60B3B">
        <w:rPr>
          <w:rFonts w:asciiTheme="minorHAnsi" w:hAnsiTheme="minorHAnsi" w:cstheme="minorHAnsi"/>
          <w:sz w:val="22"/>
          <w:szCs w:val="22"/>
        </w:rPr>
        <w:t>were</w:t>
      </w:r>
      <w:r w:rsidR="0052388F" w:rsidRPr="00C60B3B">
        <w:rPr>
          <w:rFonts w:asciiTheme="minorHAnsi" w:hAnsiTheme="minorHAnsi" w:cstheme="minorHAnsi"/>
          <w:sz w:val="22"/>
          <w:szCs w:val="22"/>
        </w:rPr>
        <w:t xml:space="preserve"> </w:t>
      </w:r>
      <w:r w:rsidR="00A15C86" w:rsidRPr="00C60B3B">
        <w:rPr>
          <w:rFonts w:asciiTheme="minorHAnsi" w:hAnsiTheme="minorHAnsi" w:cstheme="minorHAnsi"/>
          <w:sz w:val="22"/>
          <w:szCs w:val="22"/>
        </w:rPr>
        <w:t>accepted</w:t>
      </w:r>
      <w:r w:rsidRPr="00C60B3B">
        <w:rPr>
          <w:rFonts w:asciiTheme="minorHAnsi" w:hAnsiTheme="minorHAnsi" w:cstheme="minorHAnsi"/>
          <w:sz w:val="22"/>
          <w:szCs w:val="22"/>
        </w:rPr>
        <w:t xml:space="preserve"> from </w:t>
      </w:r>
      <w:r w:rsidR="000C603B" w:rsidRPr="00C60B3B">
        <w:rPr>
          <w:rFonts w:asciiTheme="minorHAnsi" w:hAnsiTheme="minorHAnsi" w:cstheme="minorHAnsi"/>
          <w:sz w:val="22"/>
          <w:szCs w:val="22"/>
        </w:rPr>
        <w:t>Cllr</w:t>
      </w:r>
      <w:r w:rsidR="00F54096">
        <w:rPr>
          <w:rFonts w:asciiTheme="minorHAnsi" w:hAnsiTheme="minorHAnsi" w:cstheme="minorHAnsi"/>
          <w:sz w:val="22"/>
          <w:szCs w:val="22"/>
        </w:rPr>
        <w:t xml:space="preserve"> Patten</w:t>
      </w:r>
      <w:r w:rsidR="000C603B" w:rsidRPr="00C60B3B">
        <w:rPr>
          <w:rFonts w:asciiTheme="minorHAnsi" w:hAnsiTheme="minorHAnsi" w:cstheme="minorHAnsi"/>
          <w:sz w:val="22"/>
          <w:szCs w:val="22"/>
        </w:rPr>
        <w:t xml:space="preserve"> (personal).</w:t>
      </w:r>
      <w:r w:rsidR="00DA2881" w:rsidRPr="00C60B3B">
        <w:rPr>
          <w:rFonts w:asciiTheme="minorHAnsi" w:hAnsiTheme="minorHAnsi" w:cstheme="minorHAnsi"/>
          <w:sz w:val="22"/>
          <w:szCs w:val="22"/>
        </w:rPr>
        <w:t xml:space="preserve"> Apologies were noted from </w:t>
      </w:r>
      <w:r w:rsidR="00771612" w:rsidRPr="00C60B3B">
        <w:rPr>
          <w:rFonts w:asciiTheme="minorHAnsi" w:hAnsiTheme="minorHAnsi" w:cstheme="minorHAnsi"/>
          <w:sz w:val="22"/>
          <w:szCs w:val="22"/>
        </w:rPr>
        <w:t>Cllrs</w:t>
      </w:r>
      <w:r w:rsidR="00CF3BAF" w:rsidRPr="00C60B3B">
        <w:rPr>
          <w:rFonts w:asciiTheme="minorHAnsi" w:hAnsiTheme="minorHAnsi" w:cstheme="minorHAnsi"/>
          <w:sz w:val="22"/>
          <w:szCs w:val="22"/>
        </w:rPr>
        <w:t xml:space="preserve"> Roberts (</w:t>
      </w:r>
      <w:r w:rsidR="00771612" w:rsidRPr="00C60B3B">
        <w:rPr>
          <w:rFonts w:asciiTheme="minorHAnsi" w:hAnsiTheme="minorHAnsi" w:cstheme="minorHAnsi"/>
          <w:sz w:val="22"/>
          <w:szCs w:val="22"/>
        </w:rPr>
        <w:t>personal)</w:t>
      </w:r>
    </w:p>
    <w:p w14:paraId="47FE8C52" w14:textId="77777777" w:rsidR="00AB454C" w:rsidRPr="00C60B3B" w:rsidRDefault="00AB454C" w:rsidP="004B3282">
      <w:pPr>
        <w:contextualSpacing/>
        <w:rPr>
          <w:rFonts w:asciiTheme="minorHAnsi" w:hAnsiTheme="minorHAnsi" w:cstheme="minorHAnsi"/>
          <w:b/>
          <w:sz w:val="22"/>
          <w:szCs w:val="22"/>
        </w:rPr>
      </w:pPr>
    </w:p>
    <w:p w14:paraId="72126BA0" w14:textId="0F28C1B8" w:rsidR="00576E15" w:rsidRPr="00C60B3B" w:rsidRDefault="00B67C13" w:rsidP="00576E15">
      <w:pPr>
        <w:tabs>
          <w:tab w:val="left" w:pos="720"/>
          <w:tab w:val="decimal" w:pos="7920"/>
        </w:tabs>
        <w:jc w:val="both"/>
        <w:rPr>
          <w:rFonts w:asciiTheme="minorHAnsi" w:hAnsiTheme="minorHAnsi" w:cstheme="minorHAnsi"/>
          <w:b/>
          <w:sz w:val="22"/>
          <w:szCs w:val="22"/>
        </w:rPr>
      </w:pPr>
      <w:r w:rsidRPr="00C60B3B">
        <w:rPr>
          <w:rFonts w:asciiTheme="minorHAnsi" w:hAnsiTheme="minorHAnsi" w:cstheme="minorHAnsi"/>
          <w:b/>
          <w:sz w:val="22"/>
          <w:szCs w:val="22"/>
        </w:rPr>
        <w:t>2</w:t>
      </w:r>
      <w:r w:rsidR="00421DF8" w:rsidRPr="00C60B3B">
        <w:rPr>
          <w:rFonts w:asciiTheme="minorHAnsi" w:hAnsiTheme="minorHAnsi" w:cstheme="minorHAnsi"/>
          <w:b/>
          <w:sz w:val="22"/>
          <w:szCs w:val="22"/>
        </w:rPr>
        <w:t>2</w:t>
      </w:r>
      <w:r w:rsidR="001258A4">
        <w:rPr>
          <w:rFonts w:asciiTheme="minorHAnsi" w:hAnsiTheme="minorHAnsi" w:cstheme="minorHAnsi"/>
          <w:b/>
          <w:sz w:val="22"/>
          <w:szCs w:val="22"/>
        </w:rPr>
        <w:t>99</w:t>
      </w:r>
      <w:r w:rsidR="00421DF8" w:rsidRPr="00C60B3B">
        <w:rPr>
          <w:rFonts w:asciiTheme="minorHAnsi" w:hAnsiTheme="minorHAnsi" w:cstheme="minorHAnsi"/>
          <w:b/>
          <w:sz w:val="22"/>
          <w:szCs w:val="22"/>
        </w:rPr>
        <w:t>.</w:t>
      </w:r>
      <w:r w:rsidR="00576E15" w:rsidRPr="00C60B3B">
        <w:rPr>
          <w:rFonts w:asciiTheme="minorHAnsi" w:hAnsiTheme="minorHAnsi" w:cstheme="minorHAnsi"/>
          <w:b/>
          <w:sz w:val="22"/>
          <w:szCs w:val="22"/>
        </w:rPr>
        <w:tab/>
        <w:t>Variation of Order of Business</w:t>
      </w:r>
    </w:p>
    <w:p w14:paraId="47B7D787" w14:textId="5BD27F2F" w:rsidR="00576E15" w:rsidRPr="00C60B3B" w:rsidRDefault="00576E15" w:rsidP="00576E15">
      <w:pPr>
        <w:tabs>
          <w:tab w:val="left" w:pos="720"/>
          <w:tab w:val="decimal" w:pos="7920"/>
        </w:tabs>
        <w:jc w:val="both"/>
        <w:rPr>
          <w:rFonts w:asciiTheme="minorHAnsi" w:hAnsiTheme="minorHAnsi" w:cstheme="minorHAnsi"/>
          <w:sz w:val="22"/>
          <w:szCs w:val="22"/>
        </w:rPr>
      </w:pPr>
      <w:r w:rsidRPr="00C60B3B">
        <w:rPr>
          <w:rFonts w:asciiTheme="minorHAnsi" w:hAnsiTheme="minorHAnsi" w:cstheme="minorHAnsi"/>
          <w:sz w:val="22"/>
          <w:szCs w:val="22"/>
        </w:rPr>
        <w:t>There was no var</w:t>
      </w:r>
      <w:r w:rsidR="00C80445" w:rsidRPr="00C60B3B">
        <w:rPr>
          <w:rFonts w:asciiTheme="minorHAnsi" w:hAnsiTheme="minorHAnsi" w:cstheme="minorHAnsi"/>
          <w:sz w:val="22"/>
          <w:szCs w:val="22"/>
        </w:rPr>
        <w:t>iation to the order of business.</w:t>
      </w:r>
    </w:p>
    <w:p w14:paraId="72F3D9C8" w14:textId="77777777" w:rsidR="00BF4C0A" w:rsidRPr="00C60B3B" w:rsidRDefault="00BF4C0A" w:rsidP="00576E15">
      <w:pPr>
        <w:ind w:left="283" w:hanging="283"/>
        <w:rPr>
          <w:rFonts w:asciiTheme="minorHAnsi" w:hAnsiTheme="minorHAnsi" w:cstheme="minorHAnsi"/>
          <w:b/>
          <w:sz w:val="22"/>
          <w:szCs w:val="22"/>
        </w:rPr>
      </w:pPr>
    </w:p>
    <w:p w14:paraId="53B62652" w14:textId="66B977B4" w:rsidR="00576E15" w:rsidRPr="00C60B3B" w:rsidRDefault="00B67C13" w:rsidP="00576E15">
      <w:pPr>
        <w:ind w:left="283" w:hanging="283"/>
        <w:rPr>
          <w:rFonts w:asciiTheme="minorHAnsi" w:hAnsiTheme="minorHAnsi" w:cstheme="minorHAnsi"/>
          <w:b/>
          <w:sz w:val="22"/>
          <w:szCs w:val="22"/>
        </w:rPr>
      </w:pPr>
      <w:r w:rsidRPr="00C60B3B">
        <w:rPr>
          <w:rFonts w:asciiTheme="minorHAnsi" w:hAnsiTheme="minorHAnsi" w:cstheme="minorHAnsi"/>
          <w:b/>
          <w:sz w:val="22"/>
          <w:szCs w:val="22"/>
        </w:rPr>
        <w:t>2</w:t>
      </w:r>
      <w:r w:rsidR="001258A4">
        <w:rPr>
          <w:rFonts w:asciiTheme="minorHAnsi" w:hAnsiTheme="minorHAnsi" w:cstheme="minorHAnsi"/>
          <w:b/>
          <w:sz w:val="22"/>
          <w:szCs w:val="22"/>
        </w:rPr>
        <w:t>300</w:t>
      </w:r>
      <w:r w:rsidR="008F7621" w:rsidRPr="00C60B3B">
        <w:rPr>
          <w:rFonts w:asciiTheme="minorHAnsi" w:hAnsiTheme="minorHAnsi" w:cstheme="minorHAnsi"/>
          <w:b/>
          <w:sz w:val="22"/>
          <w:szCs w:val="22"/>
        </w:rPr>
        <w:t>.</w:t>
      </w:r>
      <w:r w:rsidR="00576E15" w:rsidRPr="00C60B3B">
        <w:rPr>
          <w:rFonts w:asciiTheme="minorHAnsi" w:hAnsiTheme="minorHAnsi" w:cstheme="minorHAnsi"/>
          <w:b/>
          <w:sz w:val="22"/>
          <w:szCs w:val="22"/>
        </w:rPr>
        <w:tab/>
        <w:t xml:space="preserve">Declaration of </w:t>
      </w:r>
      <w:r w:rsidR="00F17B9B" w:rsidRPr="00C60B3B">
        <w:rPr>
          <w:rFonts w:asciiTheme="minorHAnsi" w:hAnsiTheme="minorHAnsi" w:cstheme="minorHAnsi"/>
          <w:b/>
          <w:sz w:val="22"/>
          <w:szCs w:val="22"/>
        </w:rPr>
        <w:t>Members Interest</w:t>
      </w:r>
      <w:r w:rsidR="00576E15" w:rsidRPr="00C60B3B">
        <w:rPr>
          <w:rFonts w:asciiTheme="minorHAnsi" w:hAnsiTheme="minorHAnsi" w:cstheme="minorHAnsi"/>
          <w:b/>
          <w:sz w:val="22"/>
          <w:szCs w:val="22"/>
        </w:rPr>
        <w:t>.</w:t>
      </w:r>
    </w:p>
    <w:p w14:paraId="4CAB71FA" w14:textId="2BE98F81" w:rsidR="00FD4F77" w:rsidRPr="00C60B3B" w:rsidRDefault="00FD4F77" w:rsidP="00634C1F">
      <w:pPr>
        <w:rPr>
          <w:rFonts w:asciiTheme="minorHAnsi" w:hAnsiTheme="minorHAnsi" w:cstheme="minorHAnsi"/>
          <w:sz w:val="22"/>
          <w:szCs w:val="22"/>
        </w:rPr>
      </w:pPr>
      <w:r w:rsidRPr="00C60B3B">
        <w:rPr>
          <w:rFonts w:asciiTheme="minorHAnsi" w:hAnsiTheme="minorHAnsi" w:cstheme="minorHAnsi"/>
          <w:sz w:val="22"/>
          <w:szCs w:val="22"/>
        </w:rPr>
        <w:t>Cllr Billings declared a prejudicial interest in the item relating to the payment of invoices for the Bowling Green</w:t>
      </w:r>
      <w:r w:rsidR="001F5D6B" w:rsidRPr="00C60B3B">
        <w:rPr>
          <w:rFonts w:asciiTheme="minorHAnsi" w:hAnsiTheme="minorHAnsi" w:cstheme="minorHAnsi"/>
          <w:sz w:val="22"/>
          <w:szCs w:val="22"/>
        </w:rPr>
        <w:t xml:space="preserve"> </w:t>
      </w:r>
      <w:r w:rsidRPr="00C60B3B">
        <w:rPr>
          <w:rFonts w:asciiTheme="minorHAnsi" w:hAnsiTheme="minorHAnsi" w:cstheme="minorHAnsi"/>
          <w:sz w:val="22"/>
          <w:szCs w:val="22"/>
        </w:rPr>
        <w:t>– the contractor</w:t>
      </w:r>
      <w:r w:rsidR="005D7C5F" w:rsidRPr="00C60B3B">
        <w:rPr>
          <w:rFonts w:asciiTheme="minorHAnsi" w:hAnsiTheme="minorHAnsi" w:cstheme="minorHAnsi"/>
          <w:sz w:val="22"/>
          <w:szCs w:val="22"/>
        </w:rPr>
        <w:t xml:space="preserve"> is a relative of Cllr Billings</w:t>
      </w:r>
      <w:r w:rsidR="00C80445" w:rsidRPr="00C60B3B">
        <w:rPr>
          <w:rFonts w:asciiTheme="minorHAnsi" w:hAnsiTheme="minorHAnsi" w:cstheme="minorHAnsi"/>
          <w:sz w:val="22"/>
          <w:szCs w:val="22"/>
        </w:rPr>
        <w:t>.</w:t>
      </w:r>
    </w:p>
    <w:p w14:paraId="40E225F4" w14:textId="6A8A3EB1" w:rsidR="0053218D" w:rsidRPr="00C60B3B" w:rsidRDefault="0053218D" w:rsidP="00634C1F">
      <w:pPr>
        <w:rPr>
          <w:rFonts w:asciiTheme="minorHAnsi" w:hAnsiTheme="minorHAnsi" w:cstheme="minorHAnsi"/>
          <w:sz w:val="22"/>
          <w:szCs w:val="22"/>
        </w:rPr>
      </w:pPr>
    </w:p>
    <w:p w14:paraId="16B9A3B4" w14:textId="1FD942FA" w:rsidR="00BE7784" w:rsidRPr="00C60B3B" w:rsidRDefault="00B67C13" w:rsidP="00421DF8">
      <w:pPr>
        <w:tabs>
          <w:tab w:val="left" w:pos="720"/>
          <w:tab w:val="decimal" w:pos="7920"/>
        </w:tabs>
        <w:jc w:val="both"/>
        <w:rPr>
          <w:rFonts w:asciiTheme="minorHAnsi" w:hAnsiTheme="minorHAnsi" w:cstheme="minorHAnsi"/>
          <w:sz w:val="22"/>
          <w:szCs w:val="22"/>
        </w:rPr>
      </w:pPr>
      <w:r w:rsidRPr="00C60B3B">
        <w:rPr>
          <w:rFonts w:asciiTheme="minorHAnsi" w:hAnsiTheme="minorHAnsi" w:cstheme="minorHAnsi"/>
          <w:b/>
          <w:sz w:val="22"/>
          <w:szCs w:val="22"/>
        </w:rPr>
        <w:t>2</w:t>
      </w:r>
      <w:r w:rsidR="001258A4">
        <w:rPr>
          <w:rFonts w:asciiTheme="minorHAnsi" w:hAnsiTheme="minorHAnsi" w:cstheme="minorHAnsi"/>
          <w:b/>
          <w:sz w:val="22"/>
          <w:szCs w:val="22"/>
        </w:rPr>
        <w:t>301</w:t>
      </w:r>
      <w:r w:rsidR="00421DF8" w:rsidRPr="00C60B3B">
        <w:rPr>
          <w:rFonts w:asciiTheme="minorHAnsi" w:hAnsiTheme="minorHAnsi" w:cstheme="minorHAnsi"/>
          <w:b/>
          <w:sz w:val="22"/>
          <w:szCs w:val="22"/>
        </w:rPr>
        <w:t>.</w:t>
      </w:r>
      <w:r w:rsidR="00634C1F" w:rsidRPr="00C60B3B">
        <w:rPr>
          <w:rFonts w:asciiTheme="minorHAnsi" w:hAnsiTheme="minorHAnsi" w:cstheme="minorHAnsi"/>
          <w:b/>
          <w:sz w:val="22"/>
          <w:szCs w:val="22"/>
        </w:rPr>
        <w:tab/>
      </w:r>
      <w:r w:rsidR="00576E15" w:rsidRPr="00C60B3B">
        <w:rPr>
          <w:rFonts w:asciiTheme="minorHAnsi" w:hAnsiTheme="minorHAnsi" w:cstheme="minorHAnsi"/>
          <w:b/>
          <w:sz w:val="22"/>
          <w:szCs w:val="22"/>
        </w:rPr>
        <w:t>Public Speaking – (10 Minutes)</w:t>
      </w:r>
      <w:r w:rsidR="00505BBC" w:rsidRPr="00C60B3B">
        <w:rPr>
          <w:rFonts w:asciiTheme="minorHAnsi" w:hAnsiTheme="minorHAnsi" w:cstheme="minorHAnsi"/>
          <w:sz w:val="22"/>
          <w:szCs w:val="22"/>
        </w:rPr>
        <w:t xml:space="preserve"> </w:t>
      </w:r>
    </w:p>
    <w:p w14:paraId="3903B392" w14:textId="15198BD0" w:rsidR="002C1BE5" w:rsidRDefault="00ED2223" w:rsidP="007938F5">
      <w:pPr>
        <w:contextualSpacing/>
        <w:rPr>
          <w:rFonts w:asciiTheme="minorHAnsi" w:hAnsiTheme="minorHAnsi" w:cstheme="minorHAnsi"/>
          <w:sz w:val="22"/>
          <w:szCs w:val="22"/>
        </w:rPr>
      </w:pPr>
      <w:r>
        <w:rPr>
          <w:rFonts w:asciiTheme="minorHAnsi" w:hAnsiTheme="minorHAnsi" w:cstheme="minorHAnsi"/>
          <w:sz w:val="22"/>
          <w:szCs w:val="22"/>
        </w:rPr>
        <w:t xml:space="preserve">Parking of lorries outside Nisa blocked the pavement for pedestrians.  A request will be made to DCC Highways Dept for some bollards </w:t>
      </w:r>
      <w:r w:rsidR="00C2005A">
        <w:rPr>
          <w:rFonts w:asciiTheme="minorHAnsi" w:hAnsiTheme="minorHAnsi" w:cstheme="minorHAnsi"/>
          <w:sz w:val="22"/>
          <w:szCs w:val="22"/>
        </w:rPr>
        <w:t xml:space="preserve">to be </w:t>
      </w:r>
      <w:r>
        <w:rPr>
          <w:rFonts w:asciiTheme="minorHAnsi" w:hAnsiTheme="minorHAnsi" w:cstheme="minorHAnsi"/>
          <w:sz w:val="22"/>
          <w:szCs w:val="22"/>
        </w:rPr>
        <w:t xml:space="preserve">installed </w:t>
      </w:r>
      <w:r w:rsidR="00C2005A">
        <w:rPr>
          <w:rFonts w:asciiTheme="minorHAnsi" w:hAnsiTheme="minorHAnsi" w:cstheme="minorHAnsi"/>
          <w:sz w:val="22"/>
          <w:szCs w:val="22"/>
        </w:rPr>
        <w:t xml:space="preserve">outside Nisa </w:t>
      </w:r>
      <w:r>
        <w:rPr>
          <w:rFonts w:asciiTheme="minorHAnsi" w:hAnsiTheme="minorHAnsi" w:cstheme="minorHAnsi"/>
          <w:sz w:val="22"/>
          <w:szCs w:val="22"/>
        </w:rPr>
        <w:t>rather than the suggested planters.</w:t>
      </w:r>
    </w:p>
    <w:p w14:paraId="53555130" w14:textId="23F4D835" w:rsidR="00665867" w:rsidRDefault="00665867" w:rsidP="007938F5">
      <w:pPr>
        <w:contextualSpacing/>
        <w:rPr>
          <w:rFonts w:asciiTheme="minorHAnsi" w:hAnsiTheme="minorHAnsi" w:cstheme="minorHAnsi"/>
          <w:sz w:val="22"/>
          <w:szCs w:val="22"/>
        </w:rPr>
      </w:pPr>
      <w:r>
        <w:rPr>
          <w:rFonts w:asciiTheme="minorHAnsi" w:hAnsiTheme="minorHAnsi" w:cstheme="minorHAnsi"/>
          <w:sz w:val="22"/>
          <w:szCs w:val="22"/>
        </w:rPr>
        <w:t>The bollard covers near to the school have not been reinstated as they are ignored</w:t>
      </w:r>
      <w:r w:rsidR="00C2005A">
        <w:rPr>
          <w:rFonts w:asciiTheme="minorHAnsi" w:hAnsiTheme="minorHAnsi" w:cstheme="minorHAnsi"/>
          <w:sz w:val="22"/>
          <w:szCs w:val="22"/>
        </w:rPr>
        <w:t>; alternative means of raising people’s awareness to the dangers of parking near to the school are to be considered</w:t>
      </w:r>
      <w:r>
        <w:rPr>
          <w:rFonts w:asciiTheme="minorHAnsi" w:hAnsiTheme="minorHAnsi" w:cstheme="minorHAnsi"/>
          <w:sz w:val="22"/>
          <w:szCs w:val="22"/>
        </w:rPr>
        <w:t>.</w:t>
      </w:r>
    </w:p>
    <w:p w14:paraId="17FA53E8" w14:textId="4E2A49B8" w:rsidR="00665867" w:rsidRDefault="00665867" w:rsidP="007938F5">
      <w:pPr>
        <w:contextualSpacing/>
        <w:rPr>
          <w:rFonts w:asciiTheme="minorHAnsi" w:hAnsiTheme="minorHAnsi" w:cstheme="minorHAnsi"/>
          <w:sz w:val="22"/>
          <w:szCs w:val="22"/>
        </w:rPr>
      </w:pPr>
      <w:r>
        <w:rPr>
          <w:rFonts w:asciiTheme="minorHAnsi" w:hAnsiTheme="minorHAnsi" w:cstheme="minorHAnsi"/>
          <w:sz w:val="22"/>
          <w:szCs w:val="22"/>
        </w:rPr>
        <w:t>The Christmas trees on the lampposts are looking good.</w:t>
      </w:r>
    </w:p>
    <w:p w14:paraId="475AF128" w14:textId="6A158299" w:rsidR="00F01F38" w:rsidRDefault="00F01F38" w:rsidP="007938F5">
      <w:pPr>
        <w:contextualSpacing/>
        <w:rPr>
          <w:rFonts w:asciiTheme="minorHAnsi" w:hAnsiTheme="minorHAnsi" w:cstheme="minorHAnsi"/>
          <w:sz w:val="22"/>
          <w:szCs w:val="22"/>
        </w:rPr>
      </w:pPr>
      <w:r>
        <w:rPr>
          <w:rFonts w:asciiTheme="minorHAnsi" w:hAnsiTheme="minorHAnsi" w:cstheme="minorHAnsi"/>
          <w:sz w:val="22"/>
          <w:szCs w:val="22"/>
        </w:rPr>
        <w:t>The forthcoming road works between 4</w:t>
      </w:r>
      <w:r w:rsidRPr="00F01F38">
        <w:rPr>
          <w:rFonts w:asciiTheme="minorHAnsi" w:hAnsiTheme="minorHAnsi" w:cstheme="minorHAnsi"/>
          <w:sz w:val="22"/>
          <w:szCs w:val="22"/>
          <w:vertAlign w:val="superscript"/>
        </w:rPr>
        <w:t>th</w:t>
      </w:r>
      <w:r>
        <w:rPr>
          <w:rFonts w:asciiTheme="minorHAnsi" w:hAnsiTheme="minorHAnsi" w:cstheme="minorHAnsi"/>
          <w:sz w:val="22"/>
          <w:szCs w:val="22"/>
        </w:rPr>
        <w:t xml:space="preserve"> – 7</w:t>
      </w:r>
      <w:r w:rsidRPr="00F01F38">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2023 </w:t>
      </w:r>
      <w:r w:rsidR="00C2005A">
        <w:rPr>
          <w:rFonts w:asciiTheme="minorHAnsi" w:hAnsiTheme="minorHAnsi" w:cstheme="minorHAnsi"/>
          <w:sz w:val="22"/>
          <w:szCs w:val="22"/>
        </w:rPr>
        <w:t xml:space="preserve">at the top of Station Road </w:t>
      </w:r>
      <w:r>
        <w:rPr>
          <w:rFonts w:asciiTheme="minorHAnsi" w:hAnsiTheme="minorHAnsi" w:cstheme="minorHAnsi"/>
          <w:sz w:val="22"/>
          <w:szCs w:val="22"/>
        </w:rPr>
        <w:t>have still to be c</w:t>
      </w:r>
      <w:r w:rsidR="00C2005A">
        <w:rPr>
          <w:rFonts w:asciiTheme="minorHAnsi" w:hAnsiTheme="minorHAnsi" w:cstheme="minorHAnsi"/>
          <w:sz w:val="22"/>
          <w:szCs w:val="22"/>
        </w:rPr>
        <w:t>onfirmed by the Highways Dept</w:t>
      </w:r>
      <w:r>
        <w:rPr>
          <w:rFonts w:asciiTheme="minorHAnsi" w:hAnsiTheme="minorHAnsi" w:cstheme="minorHAnsi"/>
          <w:sz w:val="22"/>
          <w:szCs w:val="22"/>
        </w:rPr>
        <w:t>.</w:t>
      </w:r>
    </w:p>
    <w:p w14:paraId="58B94642" w14:textId="4E43CEDB" w:rsidR="00F01F38" w:rsidRDefault="00F01F38" w:rsidP="007938F5">
      <w:pPr>
        <w:contextualSpacing/>
        <w:rPr>
          <w:rFonts w:asciiTheme="minorHAnsi" w:hAnsiTheme="minorHAnsi" w:cstheme="minorHAnsi"/>
          <w:sz w:val="22"/>
          <w:szCs w:val="22"/>
        </w:rPr>
      </w:pPr>
      <w:r>
        <w:rPr>
          <w:rFonts w:asciiTheme="minorHAnsi" w:hAnsiTheme="minorHAnsi" w:cstheme="minorHAnsi"/>
          <w:sz w:val="22"/>
          <w:szCs w:val="22"/>
        </w:rPr>
        <w:t>The carnival rep</w:t>
      </w:r>
      <w:r w:rsidR="00216F89">
        <w:rPr>
          <w:rFonts w:asciiTheme="minorHAnsi" w:hAnsiTheme="minorHAnsi" w:cstheme="minorHAnsi"/>
          <w:sz w:val="22"/>
          <w:szCs w:val="22"/>
        </w:rPr>
        <w:t>resentative</w:t>
      </w:r>
      <w:r>
        <w:rPr>
          <w:rFonts w:asciiTheme="minorHAnsi" w:hAnsiTheme="minorHAnsi" w:cstheme="minorHAnsi"/>
          <w:sz w:val="22"/>
          <w:szCs w:val="22"/>
        </w:rPr>
        <w:t xml:space="preserve"> thanked the parish council </w:t>
      </w:r>
      <w:r w:rsidR="00C2005A">
        <w:rPr>
          <w:rFonts w:asciiTheme="minorHAnsi" w:hAnsiTheme="minorHAnsi" w:cstheme="minorHAnsi"/>
          <w:sz w:val="22"/>
          <w:szCs w:val="22"/>
        </w:rPr>
        <w:t>for</w:t>
      </w:r>
      <w:r>
        <w:rPr>
          <w:rFonts w:asciiTheme="minorHAnsi" w:hAnsiTheme="minorHAnsi" w:cstheme="minorHAnsi"/>
          <w:sz w:val="22"/>
          <w:szCs w:val="22"/>
        </w:rPr>
        <w:t xml:space="preserve"> its contribution to the Winter Wonderland which was a huge success.</w:t>
      </w:r>
    </w:p>
    <w:p w14:paraId="4BFD1ACF" w14:textId="77777777" w:rsidR="001258A4" w:rsidRPr="00C60B3B" w:rsidRDefault="001258A4" w:rsidP="007938F5">
      <w:pPr>
        <w:contextualSpacing/>
        <w:rPr>
          <w:rFonts w:asciiTheme="minorHAnsi" w:hAnsiTheme="minorHAnsi" w:cstheme="minorHAnsi"/>
          <w:sz w:val="22"/>
          <w:szCs w:val="22"/>
        </w:rPr>
      </w:pPr>
    </w:p>
    <w:p w14:paraId="236B11A0" w14:textId="6B90047F" w:rsidR="007938F5" w:rsidRPr="00C60B3B" w:rsidRDefault="00B67C13" w:rsidP="007938F5">
      <w:pPr>
        <w:contextualSpacing/>
        <w:rPr>
          <w:rFonts w:asciiTheme="minorHAnsi" w:hAnsiTheme="minorHAnsi" w:cstheme="minorHAnsi"/>
          <w:b/>
          <w:sz w:val="22"/>
          <w:szCs w:val="22"/>
        </w:rPr>
      </w:pPr>
      <w:r w:rsidRPr="00C60B3B">
        <w:rPr>
          <w:rFonts w:asciiTheme="minorHAnsi" w:hAnsiTheme="minorHAnsi" w:cstheme="minorHAnsi"/>
          <w:b/>
          <w:sz w:val="22"/>
          <w:szCs w:val="22"/>
        </w:rPr>
        <w:t>2</w:t>
      </w:r>
      <w:r w:rsidR="001258A4">
        <w:rPr>
          <w:rFonts w:asciiTheme="minorHAnsi" w:hAnsiTheme="minorHAnsi" w:cstheme="minorHAnsi"/>
          <w:b/>
          <w:sz w:val="22"/>
          <w:szCs w:val="22"/>
        </w:rPr>
        <w:t>302</w:t>
      </w:r>
      <w:r w:rsidR="007938F5" w:rsidRPr="00C60B3B">
        <w:rPr>
          <w:rFonts w:asciiTheme="minorHAnsi" w:hAnsiTheme="minorHAnsi" w:cstheme="minorHAnsi"/>
          <w:sz w:val="22"/>
          <w:szCs w:val="22"/>
        </w:rPr>
        <w:t>.</w:t>
      </w:r>
      <w:r w:rsidR="0030718F" w:rsidRPr="00C60B3B">
        <w:rPr>
          <w:rFonts w:asciiTheme="minorHAnsi" w:hAnsiTheme="minorHAnsi" w:cstheme="minorHAnsi"/>
          <w:sz w:val="22"/>
          <w:szCs w:val="22"/>
        </w:rPr>
        <w:t xml:space="preserve"> </w:t>
      </w:r>
      <w:r w:rsidR="007938F5" w:rsidRPr="00C60B3B">
        <w:rPr>
          <w:rFonts w:asciiTheme="minorHAnsi" w:hAnsiTheme="minorHAnsi" w:cstheme="minorHAnsi"/>
          <w:b/>
          <w:sz w:val="22"/>
          <w:szCs w:val="22"/>
        </w:rPr>
        <w:t>County and District Cllrs report</w:t>
      </w:r>
    </w:p>
    <w:p w14:paraId="27B843BF" w14:textId="3A91CA1F" w:rsidR="007938F5" w:rsidRPr="00C60B3B" w:rsidRDefault="000609A1" w:rsidP="007938F5">
      <w:pPr>
        <w:contextualSpacing/>
        <w:rPr>
          <w:rFonts w:asciiTheme="minorHAnsi" w:hAnsiTheme="minorHAnsi" w:cstheme="minorHAnsi"/>
          <w:sz w:val="22"/>
          <w:szCs w:val="22"/>
        </w:rPr>
      </w:pPr>
      <w:r w:rsidRPr="00C60B3B">
        <w:rPr>
          <w:rFonts w:asciiTheme="minorHAnsi" w:hAnsiTheme="minorHAnsi" w:cstheme="minorHAnsi"/>
          <w:sz w:val="22"/>
          <w:szCs w:val="22"/>
        </w:rPr>
        <w:t>(a</w:t>
      </w:r>
      <w:r w:rsidR="007938F5" w:rsidRPr="00C60B3B">
        <w:rPr>
          <w:rFonts w:asciiTheme="minorHAnsi" w:hAnsiTheme="minorHAnsi" w:cstheme="minorHAnsi"/>
          <w:sz w:val="22"/>
          <w:szCs w:val="22"/>
        </w:rPr>
        <w:t xml:space="preserve">) </w:t>
      </w:r>
      <w:r w:rsidR="00692D7E" w:rsidRPr="00C60B3B">
        <w:rPr>
          <w:rFonts w:asciiTheme="minorHAnsi" w:hAnsiTheme="minorHAnsi" w:cstheme="minorHAnsi"/>
          <w:sz w:val="22"/>
          <w:szCs w:val="22"/>
        </w:rPr>
        <w:t>County Councillor – Cllr J Patten</w:t>
      </w:r>
    </w:p>
    <w:p w14:paraId="0B2981F6" w14:textId="106AEA55" w:rsidR="00731923" w:rsidRDefault="00E5019C" w:rsidP="00F97B46">
      <w:pPr>
        <w:contextualSpacing/>
        <w:rPr>
          <w:rFonts w:asciiTheme="minorHAnsi" w:hAnsiTheme="minorHAnsi" w:cstheme="minorHAnsi"/>
          <w:sz w:val="22"/>
          <w:szCs w:val="22"/>
          <w:lang w:val="en-GB"/>
        </w:rPr>
      </w:pPr>
      <w:r>
        <w:rPr>
          <w:rFonts w:asciiTheme="minorHAnsi" w:hAnsiTheme="minorHAnsi" w:cstheme="minorHAnsi"/>
          <w:sz w:val="22"/>
          <w:szCs w:val="22"/>
          <w:lang w:val="en-GB"/>
        </w:rPr>
        <w:t>No report was presented.</w:t>
      </w:r>
    </w:p>
    <w:p w14:paraId="70AC8456" w14:textId="77777777" w:rsidR="00E5019C" w:rsidRPr="00C60B3B" w:rsidRDefault="00E5019C" w:rsidP="00F97B46">
      <w:pPr>
        <w:contextualSpacing/>
        <w:rPr>
          <w:rFonts w:asciiTheme="minorHAnsi" w:hAnsiTheme="minorHAnsi" w:cstheme="minorHAnsi"/>
          <w:sz w:val="22"/>
          <w:szCs w:val="22"/>
          <w:lang w:val="en-GB"/>
        </w:rPr>
      </w:pPr>
    </w:p>
    <w:p w14:paraId="22D5C572" w14:textId="56D41A46" w:rsidR="00DE0217" w:rsidRPr="00C60B3B" w:rsidRDefault="000609A1" w:rsidP="007938F5">
      <w:pPr>
        <w:contextualSpacing/>
        <w:rPr>
          <w:rFonts w:asciiTheme="minorHAnsi" w:hAnsiTheme="minorHAnsi" w:cstheme="minorHAnsi"/>
          <w:sz w:val="22"/>
          <w:szCs w:val="22"/>
        </w:rPr>
      </w:pPr>
      <w:r w:rsidRPr="00C60B3B">
        <w:rPr>
          <w:rFonts w:asciiTheme="minorHAnsi" w:hAnsiTheme="minorHAnsi" w:cstheme="minorHAnsi"/>
          <w:sz w:val="22"/>
          <w:szCs w:val="22"/>
        </w:rPr>
        <w:t>(b) District Councillor - Cllr Roberts.</w:t>
      </w:r>
    </w:p>
    <w:p w14:paraId="7B117A71" w14:textId="77777777" w:rsidR="00213252" w:rsidRPr="00C60B3B" w:rsidRDefault="00213252" w:rsidP="00213252">
      <w:pPr>
        <w:rPr>
          <w:rFonts w:asciiTheme="minorHAnsi" w:hAnsiTheme="minorHAnsi" w:cstheme="minorHAnsi"/>
          <w:bCs/>
          <w:sz w:val="22"/>
          <w:szCs w:val="22"/>
        </w:rPr>
      </w:pPr>
      <w:r w:rsidRPr="00C60B3B">
        <w:rPr>
          <w:rFonts w:asciiTheme="minorHAnsi" w:hAnsiTheme="minorHAnsi" w:cstheme="minorHAnsi"/>
          <w:bCs/>
          <w:sz w:val="22"/>
          <w:szCs w:val="22"/>
        </w:rPr>
        <w:t>No report was presented.</w:t>
      </w:r>
    </w:p>
    <w:p w14:paraId="20240210" w14:textId="77777777" w:rsidR="000A64E7" w:rsidRPr="00C60B3B" w:rsidRDefault="000A64E7" w:rsidP="004E0857">
      <w:pPr>
        <w:rPr>
          <w:rFonts w:asciiTheme="minorHAnsi" w:hAnsiTheme="minorHAnsi" w:cstheme="minorHAnsi"/>
          <w:bCs/>
          <w:sz w:val="22"/>
          <w:szCs w:val="22"/>
        </w:rPr>
      </w:pPr>
    </w:p>
    <w:p w14:paraId="2F696002" w14:textId="16F12BA9" w:rsidR="007938F5" w:rsidRPr="00C60B3B" w:rsidRDefault="00B67C13" w:rsidP="007938F5">
      <w:pPr>
        <w:rPr>
          <w:rFonts w:asciiTheme="minorHAnsi" w:hAnsiTheme="minorHAnsi" w:cstheme="minorHAnsi"/>
          <w:b/>
          <w:sz w:val="22"/>
          <w:szCs w:val="22"/>
        </w:rPr>
      </w:pPr>
      <w:r w:rsidRPr="00C60B3B">
        <w:rPr>
          <w:rFonts w:asciiTheme="minorHAnsi" w:hAnsiTheme="minorHAnsi" w:cstheme="minorHAnsi"/>
          <w:b/>
          <w:sz w:val="22"/>
          <w:szCs w:val="22"/>
        </w:rPr>
        <w:t>2</w:t>
      </w:r>
      <w:r w:rsidR="001258A4">
        <w:rPr>
          <w:rFonts w:asciiTheme="minorHAnsi" w:hAnsiTheme="minorHAnsi" w:cstheme="minorHAnsi"/>
          <w:b/>
          <w:sz w:val="22"/>
          <w:szCs w:val="22"/>
        </w:rPr>
        <w:t>303</w:t>
      </w:r>
      <w:r w:rsidR="0034615F" w:rsidRPr="00C60B3B">
        <w:rPr>
          <w:rFonts w:asciiTheme="minorHAnsi" w:hAnsiTheme="minorHAnsi" w:cstheme="minorHAnsi"/>
          <w:b/>
          <w:sz w:val="22"/>
          <w:szCs w:val="22"/>
        </w:rPr>
        <w:t xml:space="preserve">. </w:t>
      </w:r>
      <w:r w:rsidR="00F15F05" w:rsidRPr="00C60B3B">
        <w:rPr>
          <w:rFonts w:asciiTheme="minorHAnsi" w:hAnsiTheme="minorHAnsi" w:cstheme="minorHAnsi"/>
          <w:b/>
          <w:sz w:val="22"/>
          <w:szCs w:val="22"/>
        </w:rPr>
        <w:t>To approve the Minutes of the Ordinary Meeting of the Parish Council held on</w:t>
      </w:r>
      <w:r w:rsidR="001258A4">
        <w:rPr>
          <w:rFonts w:asciiTheme="minorHAnsi" w:hAnsiTheme="minorHAnsi" w:cstheme="minorHAnsi"/>
          <w:b/>
          <w:sz w:val="22"/>
          <w:szCs w:val="22"/>
        </w:rPr>
        <w:t xml:space="preserve"> 21st</w:t>
      </w:r>
      <w:r w:rsidR="00213252" w:rsidRPr="00C60B3B">
        <w:rPr>
          <w:rFonts w:asciiTheme="minorHAnsi" w:hAnsiTheme="minorHAnsi" w:cstheme="minorHAnsi"/>
          <w:b/>
          <w:sz w:val="22"/>
          <w:szCs w:val="22"/>
        </w:rPr>
        <w:t xml:space="preserve"> November</w:t>
      </w:r>
      <w:r w:rsidR="003C6EBE" w:rsidRPr="00C60B3B">
        <w:rPr>
          <w:rFonts w:asciiTheme="minorHAnsi" w:hAnsiTheme="minorHAnsi" w:cstheme="minorHAnsi"/>
          <w:b/>
          <w:sz w:val="22"/>
          <w:szCs w:val="22"/>
        </w:rPr>
        <w:t xml:space="preserve"> 2022</w:t>
      </w:r>
    </w:p>
    <w:p w14:paraId="38DD6205" w14:textId="3FDF2687" w:rsidR="005659C6" w:rsidRPr="00C60B3B" w:rsidRDefault="007938F5" w:rsidP="00FA6135">
      <w:pPr>
        <w:contextualSpacing/>
        <w:rPr>
          <w:rFonts w:asciiTheme="minorHAnsi" w:hAnsiTheme="minorHAnsi" w:cstheme="minorHAnsi"/>
          <w:b/>
          <w:i/>
          <w:sz w:val="22"/>
          <w:szCs w:val="22"/>
        </w:rPr>
      </w:pPr>
      <w:r w:rsidRPr="00C60B3B">
        <w:rPr>
          <w:rFonts w:asciiTheme="minorHAnsi" w:hAnsiTheme="minorHAnsi" w:cstheme="minorHAnsi"/>
          <w:b/>
          <w:i/>
          <w:sz w:val="22"/>
          <w:szCs w:val="22"/>
        </w:rPr>
        <w:t>RESOLVED the minutes of the Ordinary Pari</w:t>
      </w:r>
      <w:r w:rsidR="00315A4A" w:rsidRPr="00C60B3B">
        <w:rPr>
          <w:rFonts w:asciiTheme="minorHAnsi" w:hAnsiTheme="minorHAnsi" w:cstheme="minorHAnsi"/>
          <w:b/>
          <w:i/>
          <w:sz w:val="22"/>
          <w:szCs w:val="22"/>
        </w:rPr>
        <w:t>sh Council</w:t>
      </w:r>
      <w:r w:rsidR="00A13F57" w:rsidRPr="00C60B3B">
        <w:rPr>
          <w:rFonts w:asciiTheme="minorHAnsi" w:hAnsiTheme="minorHAnsi" w:cstheme="minorHAnsi"/>
          <w:sz w:val="22"/>
          <w:szCs w:val="22"/>
        </w:rPr>
        <w:t xml:space="preserve"> </w:t>
      </w:r>
      <w:r w:rsidR="00A13F57" w:rsidRPr="00C60B3B">
        <w:rPr>
          <w:rFonts w:asciiTheme="minorHAnsi" w:hAnsiTheme="minorHAnsi" w:cstheme="minorHAnsi"/>
          <w:b/>
          <w:i/>
          <w:sz w:val="22"/>
          <w:szCs w:val="22"/>
        </w:rPr>
        <w:t>meeting</w:t>
      </w:r>
      <w:r w:rsidR="00315A4A" w:rsidRPr="00C60B3B">
        <w:rPr>
          <w:rFonts w:asciiTheme="minorHAnsi" w:hAnsiTheme="minorHAnsi" w:cstheme="minorHAnsi"/>
          <w:b/>
          <w:i/>
          <w:sz w:val="22"/>
          <w:szCs w:val="22"/>
        </w:rPr>
        <w:t xml:space="preserve"> </w:t>
      </w:r>
      <w:r w:rsidR="0034615F" w:rsidRPr="00C60B3B">
        <w:rPr>
          <w:rFonts w:asciiTheme="minorHAnsi" w:hAnsiTheme="minorHAnsi" w:cstheme="minorHAnsi"/>
          <w:b/>
          <w:i/>
          <w:sz w:val="22"/>
          <w:szCs w:val="22"/>
        </w:rPr>
        <w:t>he</w:t>
      </w:r>
      <w:r w:rsidR="00F15F05" w:rsidRPr="00C60B3B">
        <w:rPr>
          <w:rFonts w:asciiTheme="minorHAnsi" w:hAnsiTheme="minorHAnsi" w:cstheme="minorHAnsi"/>
          <w:b/>
          <w:i/>
          <w:sz w:val="22"/>
          <w:szCs w:val="22"/>
        </w:rPr>
        <w:t xml:space="preserve">ld on </w:t>
      </w:r>
      <w:r w:rsidR="001258A4">
        <w:rPr>
          <w:rFonts w:asciiTheme="minorHAnsi" w:hAnsiTheme="minorHAnsi" w:cstheme="minorHAnsi"/>
          <w:b/>
          <w:i/>
          <w:sz w:val="22"/>
          <w:szCs w:val="22"/>
        </w:rPr>
        <w:t>21</w:t>
      </w:r>
      <w:r w:rsidR="001258A4" w:rsidRPr="001258A4">
        <w:rPr>
          <w:rFonts w:asciiTheme="minorHAnsi" w:hAnsiTheme="minorHAnsi" w:cstheme="minorHAnsi"/>
          <w:b/>
          <w:i/>
          <w:sz w:val="22"/>
          <w:szCs w:val="22"/>
          <w:vertAlign w:val="superscript"/>
        </w:rPr>
        <w:t>st</w:t>
      </w:r>
      <w:r w:rsidR="001258A4">
        <w:rPr>
          <w:rFonts w:asciiTheme="minorHAnsi" w:hAnsiTheme="minorHAnsi" w:cstheme="minorHAnsi"/>
          <w:b/>
          <w:i/>
          <w:sz w:val="22"/>
          <w:szCs w:val="22"/>
        </w:rPr>
        <w:t xml:space="preserve"> </w:t>
      </w:r>
      <w:r w:rsidR="00213252" w:rsidRPr="00C60B3B">
        <w:rPr>
          <w:rFonts w:asciiTheme="minorHAnsi" w:hAnsiTheme="minorHAnsi" w:cstheme="minorHAnsi"/>
          <w:b/>
          <w:i/>
          <w:sz w:val="22"/>
          <w:szCs w:val="22"/>
        </w:rPr>
        <w:t>November</w:t>
      </w:r>
      <w:r w:rsidR="00ED0240" w:rsidRPr="00C60B3B">
        <w:rPr>
          <w:rFonts w:asciiTheme="minorHAnsi" w:hAnsiTheme="minorHAnsi" w:cstheme="minorHAnsi"/>
          <w:b/>
          <w:i/>
          <w:sz w:val="22"/>
          <w:szCs w:val="22"/>
        </w:rPr>
        <w:t xml:space="preserve"> </w:t>
      </w:r>
      <w:r w:rsidR="003C6EBE" w:rsidRPr="00C60B3B">
        <w:rPr>
          <w:rFonts w:asciiTheme="minorHAnsi" w:hAnsiTheme="minorHAnsi" w:cstheme="minorHAnsi"/>
          <w:b/>
          <w:i/>
          <w:sz w:val="22"/>
          <w:szCs w:val="22"/>
        </w:rPr>
        <w:t>2022</w:t>
      </w:r>
      <w:r w:rsidRPr="00C60B3B">
        <w:rPr>
          <w:rFonts w:asciiTheme="minorHAnsi" w:hAnsiTheme="minorHAnsi" w:cstheme="minorHAnsi"/>
          <w:b/>
          <w:i/>
          <w:sz w:val="22"/>
          <w:szCs w:val="22"/>
        </w:rPr>
        <w:t>, as circulated, were approve</w:t>
      </w:r>
      <w:r w:rsidR="00167946" w:rsidRPr="00C60B3B">
        <w:rPr>
          <w:rFonts w:asciiTheme="minorHAnsi" w:hAnsiTheme="minorHAnsi" w:cstheme="minorHAnsi"/>
          <w:b/>
          <w:i/>
          <w:sz w:val="22"/>
          <w:szCs w:val="22"/>
        </w:rPr>
        <w:t>d and signed by Cllr Billings</w:t>
      </w:r>
      <w:r w:rsidR="00FA6135" w:rsidRPr="00C60B3B">
        <w:rPr>
          <w:rFonts w:asciiTheme="minorHAnsi" w:hAnsiTheme="minorHAnsi" w:cstheme="minorHAnsi"/>
          <w:b/>
          <w:i/>
          <w:sz w:val="22"/>
          <w:szCs w:val="22"/>
        </w:rPr>
        <w:t>.</w:t>
      </w:r>
    </w:p>
    <w:p w14:paraId="04CFE484" w14:textId="0C612738" w:rsidR="00A13F57" w:rsidRPr="00C60B3B" w:rsidRDefault="00537C3C" w:rsidP="00537C3C">
      <w:pPr>
        <w:tabs>
          <w:tab w:val="left" w:pos="3990"/>
        </w:tabs>
        <w:contextualSpacing/>
        <w:rPr>
          <w:rFonts w:asciiTheme="minorHAnsi" w:hAnsiTheme="minorHAnsi" w:cstheme="minorHAnsi"/>
          <w:sz w:val="22"/>
          <w:szCs w:val="22"/>
        </w:rPr>
      </w:pPr>
      <w:r w:rsidRPr="00C60B3B">
        <w:rPr>
          <w:rFonts w:asciiTheme="minorHAnsi" w:hAnsiTheme="minorHAnsi" w:cstheme="minorHAnsi"/>
          <w:sz w:val="22"/>
          <w:szCs w:val="22"/>
        </w:rPr>
        <w:tab/>
      </w:r>
    </w:p>
    <w:p w14:paraId="0F0F56DE" w14:textId="1CA58536" w:rsidR="007938F5" w:rsidRPr="00C60B3B" w:rsidRDefault="008670CC" w:rsidP="007938F5">
      <w:pPr>
        <w:contextualSpacing/>
        <w:rPr>
          <w:rFonts w:asciiTheme="minorHAnsi" w:hAnsiTheme="minorHAnsi" w:cstheme="minorHAnsi"/>
          <w:b/>
          <w:sz w:val="22"/>
          <w:szCs w:val="22"/>
        </w:rPr>
      </w:pPr>
      <w:r w:rsidRPr="00C60B3B">
        <w:rPr>
          <w:rFonts w:asciiTheme="minorHAnsi" w:hAnsiTheme="minorHAnsi" w:cstheme="minorHAnsi"/>
          <w:b/>
          <w:sz w:val="22"/>
          <w:szCs w:val="22"/>
        </w:rPr>
        <w:t>2</w:t>
      </w:r>
      <w:r w:rsidR="001258A4">
        <w:rPr>
          <w:rFonts w:asciiTheme="minorHAnsi" w:hAnsiTheme="minorHAnsi" w:cstheme="minorHAnsi"/>
          <w:b/>
          <w:sz w:val="22"/>
          <w:szCs w:val="22"/>
        </w:rPr>
        <w:t>304</w:t>
      </w:r>
      <w:r w:rsidR="006E5BD6" w:rsidRPr="00C60B3B">
        <w:rPr>
          <w:rFonts w:asciiTheme="minorHAnsi" w:hAnsiTheme="minorHAnsi" w:cstheme="minorHAnsi"/>
          <w:b/>
          <w:sz w:val="22"/>
          <w:szCs w:val="22"/>
        </w:rPr>
        <w:t xml:space="preserve">. </w:t>
      </w:r>
      <w:r w:rsidR="007938F5" w:rsidRPr="00C60B3B">
        <w:rPr>
          <w:rFonts w:asciiTheme="minorHAnsi" w:hAnsiTheme="minorHAnsi" w:cstheme="minorHAnsi"/>
          <w:b/>
          <w:sz w:val="22"/>
          <w:szCs w:val="22"/>
        </w:rPr>
        <w:t>To determine which items if any from Part 1 of the Agenda should be taken with the public excluded.</w:t>
      </w:r>
    </w:p>
    <w:p w14:paraId="1E2E4F03" w14:textId="3B540D76" w:rsidR="007938F5" w:rsidRPr="00C60B3B" w:rsidRDefault="00002D6A" w:rsidP="00F802B7">
      <w:pPr>
        <w:contextualSpacing/>
        <w:rPr>
          <w:rFonts w:asciiTheme="minorHAnsi" w:hAnsiTheme="minorHAnsi" w:cstheme="minorHAnsi"/>
          <w:sz w:val="22"/>
          <w:szCs w:val="22"/>
        </w:rPr>
      </w:pPr>
      <w:r w:rsidRPr="00C60B3B">
        <w:rPr>
          <w:rFonts w:asciiTheme="minorHAnsi" w:hAnsiTheme="minorHAnsi" w:cstheme="minorHAnsi"/>
          <w:sz w:val="22"/>
          <w:szCs w:val="22"/>
        </w:rPr>
        <w:t>No items are to be taken in the exempt section</w:t>
      </w:r>
      <w:r w:rsidR="00885999" w:rsidRPr="00C60B3B">
        <w:rPr>
          <w:rFonts w:asciiTheme="minorHAnsi" w:hAnsiTheme="minorHAnsi" w:cstheme="minorHAnsi"/>
          <w:sz w:val="22"/>
          <w:szCs w:val="22"/>
        </w:rPr>
        <w:t xml:space="preserve"> other than that listed on the agenda</w:t>
      </w:r>
      <w:r w:rsidRPr="00C60B3B">
        <w:rPr>
          <w:rFonts w:asciiTheme="minorHAnsi" w:hAnsiTheme="minorHAnsi" w:cstheme="minorHAnsi"/>
          <w:sz w:val="22"/>
          <w:szCs w:val="22"/>
        </w:rPr>
        <w:t>.</w:t>
      </w:r>
    </w:p>
    <w:p w14:paraId="229548C0" w14:textId="77777777" w:rsidR="001049F5" w:rsidRPr="00C60B3B" w:rsidRDefault="001049F5" w:rsidP="00F802B7">
      <w:pPr>
        <w:contextualSpacing/>
        <w:rPr>
          <w:rFonts w:asciiTheme="minorHAnsi" w:hAnsiTheme="minorHAnsi" w:cstheme="minorHAnsi"/>
          <w:sz w:val="22"/>
          <w:szCs w:val="22"/>
        </w:rPr>
      </w:pPr>
    </w:p>
    <w:p w14:paraId="0E5B793D" w14:textId="7A402A8F" w:rsidR="00327FFA" w:rsidRPr="00C60B3B" w:rsidRDefault="00794A14" w:rsidP="007938F5">
      <w:pPr>
        <w:contextualSpacing/>
        <w:rPr>
          <w:rFonts w:asciiTheme="minorHAnsi" w:hAnsiTheme="minorHAnsi" w:cstheme="minorHAnsi"/>
          <w:b/>
          <w:sz w:val="22"/>
          <w:szCs w:val="22"/>
        </w:rPr>
      </w:pPr>
      <w:r w:rsidRPr="00C60B3B">
        <w:rPr>
          <w:rFonts w:asciiTheme="minorHAnsi" w:hAnsiTheme="minorHAnsi" w:cstheme="minorHAnsi"/>
          <w:b/>
          <w:sz w:val="22"/>
          <w:szCs w:val="22"/>
        </w:rPr>
        <w:t>2</w:t>
      </w:r>
      <w:r w:rsidR="00C01DC7">
        <w:rPr>
          <w:rFonts w:asciiTheme="minorHAnsi" w:hAnsiTheme="minorHAnsi" w:cstheme="minorHAnsi"/>
          <w:b/>
          <w:sz w:val="22"/>
          <w:szCs w:val="22"/>
        </w:rPr>
        <w:t>305</w:t>
      </w:r>
      <w:r w:rsidRPr="00C60B3B">
        <w:rPr>
          <w:rFonts w:asciiTheme="minorHAnsi" w:hAnsiTheme="minorHAnsi" w:cstheme="minorHAnsi"/>
          <w:b/>
          <w:sz w:val="22"/>
          <w:szCs w:val="22"/>
        </w:rPr>
        <w:t>.</w:t>
      </w:r>
      <w:r w:rsidRPr="00C60B3B">
        <w:rPr>
          <w:rFonts w:asciiTheme="minorHAnsi" w:hAnsiTheme="minorHAnsi" w:cstheme="minorHAnsi"/>
          <w:b/>
          <w:sz w:val="22"/>
          <w:szCs w:val="22"/>
        </w:rPr>
        <w:tab/>
      </w:r>
      <w:r w:rsidR="00327FFA" w:rsidRPr="00C60B3B">
        <w:rPr>
          <w:rFonts w:asciiTheme="minorHAnsi" w:hAnsiTheme="minorHAnsi" w:cstheme="minorHAnsi"/>
          <w:b/>
          <w:sz w:val="22"/>
          <w:szCs w:val="22"/>
        </w:rPr>
        <w:t>Governance</w:t>
      </w:r>
    </w:p>
    <w:p w14:paraId="68BBCA0E" w14:textId="77777777" w:rsidR="00A73125" w:rsidRPr="00C60B3B" w:rsidRDefault="00A73125" w:rsidP="00A73125">
      <w:pPr>
        <w:rPr>
          <w:rFonts w:asciiTheme="minorHAnsi" w:hAnsiTheme="minorHAnsi" w:cstheme="minorHAnsi"/>
          <w:sz w:val="22"/>
          <w:szCs w:val="22"/>
          <w:lang w:val="en-GB"/>
        </w:rPr>
      </w:pPr>
      <w:r w:rsidRPr="00C60B3B">
        <w:rPr>
          <w:rFonts w:asciiTheme="minorHAnsi" w:hAnsiTheme="minorHAnsi" w:cstheme="minorHAnsi"/>
          <w:sz w:val="22"/>
          <w:szCs w:val="22"/>
        </w:rPr>
        <w:t>(a) To consider the Parish Council’s risk assessments</w:t>
      </w:r>
    </w:p>
    <w:p w14:paraId="074362DE" w14:textId="77777777" w:rsidR="00A73125" w:rsidRPr="00C60B3B" w:rsidRDefault="00A73125" w:rsidP="00A73125">
      <w:pPr>
        <w:tabs>
          <w:tab w:val="left" w:pos="2595"/>
        </w:tabs>
        <w:rPr>
          <w:rFonts w:asciiTheme="minorHAnsi" w:hAnsiTheme="minorHAnsi" w:cstheme="minorHAnsi"/>
          <w:b/>
          <w:i/>
          <w:sz w:val="22"/>
          <w:szCs w:val="22"/>
        </w:rPr>
      </w:pPr>
      <w:r w:rsidRPr="00C60B3B">
        <w:rPr>
          <w:rFonts w:asciiTheme="minorHAnsi" w:hAnsiTheme="minorHAnsi" w:cstheme="minorHAnsi"/>
          <w:b/>
          <w:i/>
          <w:sz w:val="22"/>
          <w:szCs w:val="22"/>
        </w:rPr>
        <w:t>RESOLVED no amendments are made to the risk assessments.</w:t>
      </w:r>
    </w:p>
    <w:p w14:paraId="3F3481B7" w14:textId="77777777" w:rsidR="00A73125" w:rsidRPr="00C60B3B" w:rsidRDefault="00A73125" w:rsidP="00A73125">
      <w:pPr>
        <w:tabs>
          <w:tab w:val="left" w:pos="2595"/>
        </w:tabs>
        <w:rPr>
          <w:rFonts w:asciiTheme="minorHAnsi" w:hAnsiTheme="minorHAnsi" w:cstheme="minorHAnsi"/>
          <w:sz w:val="22"/>
          <w:szCs w:val="22"/>
        </w:rPr>
      </w:pPr>
    </w:p>
    <w:p w14:paraId="5C61239E" w14:textId="1337AB9E" w:rsidR="00A73125" w:rsidRPr="00C60B3B" w:rsidRDefault="000853C8" w:rsidP="00A73125">
      <w:pPr>
        <w:rPr>
          <w:rFonts w:asciiTheme="minorHAnsi" w:hAnsiTheme="minorHAnsi" w:cstheme="minorHAnsi"/>
          <w:sz w:val="22"/>
          <w:szCs w:val="22"/>
        </w:rPr>
      </w:pPr>
      <w:r w:rsidRPr="00C60B3B">
        <w:rPr>
          <w:rFonts w:asciiTheme="minorHAnsi" w:hAnsiTheme="minorHAnsi" w:cstheme="minorHAnsi"/>
          <w:sz w:val="22"/>
          <w:szCs w:val="22"/>
        </w:rPr>
        <w:t xml:space="preserve">(b) Co-option to fill the </w:t>
      </w:r>
      <w:r w:rsidR="00A73125" w:rsidRPr="00C60B3B">
        <w:rPr>
          <w:rFonts w:asciiTheme="minorHAnsi" w:hAnsiTheme="minorHAnsi" w:cstheme="minorHAnsi"/>
          <w:sz w:val="22"/>
          <w:szCs w:val="22"/>
        </w:rPr>
        <w:t>Parish Councillor v</w:t>
      </w:r>
      <w:r w:rsidR="00B15F32" w:rsidRPr="00C60B3B">
        <w:rPr>
          <w:rFonts w:asciiTheme="minorHAnsi" w:hAnsiTheme="minorHAnsi" w:cstheme="minorHAnsi"/>
          <w:sz w:val="22"/>
          <w:szCs w:val="22"/>
        </w:rPr>
        <w:t>acanc</w:t>
      </w:r>
      <w:r w:rsidR="009D014E" w:rsidRPr="00C60B3B">
        <w:rPr>
          <w:rFonts w:asciiTheme="minorHAnsi" w:hAnsiTheme="minorHAnsi" w:cstheme="minorHAnsi"/>
          <w:sz w:val="22"/>
          <w:szCs w:val="22"/>
        </w:rPr>
        <w:t>y</w:t>
      </w:r>
      <w:r w:rsidR="00F73406" w:rsidRPr="00C60B3B">
        <w:rPr>
          <w:rFonts w:asciiTheme="minorHAnsi" w:hAnsiTheme="minorHAnsi" w:cstheme="minorHAnsi"/>
          <w:sz w:val="22"/>
          <w:szCs w:val="22"/>
        </w:rPr>
        <w:t xml:space="preserve"> for the Central Ward</w:t>
      </w:r>
    </w:p>
    <w:p w14:paraId="31B6C902" w14:textId="0C4DD896" w:rsidR="00A972F7" w:rsidRDefault="009D014E" w:rsidP="00A73125">
      <w:pPr>
        <w:rPr>
          <w:rFonts w:asciiTheme="minorHAnsi" w:hAnsiTheme="minorHAnsi" w:cstheme="minorHAnsi"/>
          <w:sz w:val="22"/>
          <w:szCs w:val="22"/>
        </w:rPr>
      </w:pPr>
      <w:r w:rsidRPr="00C60B3B">
        <w:rPr>
          <w:rFonts w:asciiTheme="minorHAnsi" w:hAnsiTheme="minorHAnsi" w:cstheme="minorHAnsi"/>
          <w:sz w:val="22"/>
          <w:szCs w:val="22"/>
        </w:rPr>
        <w:t>No</w:t>
      </w:r>
      <w:r w:rsidR="00A13F57" w:rsidRPr="00C60B3B">
        <w:rPr>
          <w:rFonts w:asciiTheme="minorHAnsi" w:hAnsiTheme="minorHAnsi" w:cstheme="minorHAnsi"/>
          <w:sz w:val="22"/>
          <w:szCs w:val="22"/>
        </w:rPr>
        <w:t xml:space="preserve"> expression of inte</w:t>
      </w:r>
      <w:r w:rsidR="00776288" w:rsidRPr="00C60B3B">
        <w:rPr>
          <w:rFonts w:asciiTheme="minorHAnsi" w:hAnsiTheme="minorHAnsi" w:cstheme="minorHAnsi"/>
          <w:sz w:val="22"/>
          <w:szCs w:val="22"/>
        </w:rPr>
        <w:t>rest has been received</w:t>
      </w:r>
      <w:r w:rsidR="004B7201" w:rsidRPr="00C60B3B">
        <w:rPr>
          <w:rFonts w:asciiTheme="minorHAnsi" w:hAnsiTheme="minorHAnsi" w:cstheme="minorHAnsi"/>
          <w:sz w:val="22"/>
          <w:szCs w:val="22"/>
        </w:rPr>
        <w:t>.</w:t>
      </w:r>
      <w:r w:rsidR="00A837ED">
        <w:rPr>
          <w:rFonts w:asciiTheme="minorHAnsi" w:hAnsiTheme="minorHAnsi" w:cstheme="minorHAnsi"/>
          <w:sz w:val="22"/>
          <w:szCs w:val="22"/>
        </w:rPr>
        <w:t xml:space="preserve"> As the Council is now within 6 months of the parish council elections (May 2023); it is no longer required to actively seek to fill the vacancy.</w:t>
      </w:r>
    </w:p>
    <w:p w14:paraId="217AA6DF" w14:textId="027D26D9" w:rsidR="00A837ED" w:rsidRPr="00CC48E3" w:rsidRDefault="00A837ED" w:rsidP="00A73125">
      <w:pPr>
        <w:rPr>
          <w:rFonts w:asciiTheme="minorHAnsi" w:hAnsiTheme="minorHAnsi" w:cstheme="minorHAnsi"/>
          <w:sz w:val="22"/>
          <w:szCs w:val="22"/>
        </w:rPr>
      </w:pPr>
      <w:r w:rsidRPr="00CC48E3">
        <w:rPr>
          <w:rFonts w:asciiTheme="minorHAnsi" w:hAnsiTheme="minorHAnsi" w:cstheme="minorHAnsi"/>
          <w:sz w:val="22"/>
          <w:szCs w:val="22"/>
        </w:rPr>
        <w:lastRenderedPageBreak/>
        <w:t>The Clerk asked what actions will be taken to promote the parish council election on 4</w:t>
      </w:r>
      <w:r w:rsidRPr="00CC48E3">
        <w:rPr>
          <w:rFonts w:asciiTheme="minorHAnsi" w:hAnsiTheme="minorHAnsi" w:cstheme="minorHAnsi"/>
          <w:sz w:val="22"/>
          <w:szCs w:val="22"/>
          <w:vertAlign w:val="superscript"/>
        </w:rPr>
        <w:t>th</w:t>
      </w:r>
      <w:r w:rsidRPr="00CC48E3">
        <w:rPr>
          <w:rFonts w:asciiTheme="minorHAnsi" w:hAnsiTheme="minorHAnsi" w:cstheme="minorHAnsi"/>
          <w:sz w:val="22"/>
          <w:szCs w:val="22"/>
        </w:rPr>
        <w:t xml:space="preserve"> May 2023</w:t>
      </w:r>
      <w:r w:rsidR="00E5019C" w:rsidRPr="00CC48E3">
        <w:rPr>
          <w:rFonts w:asciiTheme="minorHAnsi" w:hAnsiTheme="minorHAnsi" w:cstheme="minorHAnsi"/>
          <w:sz w:val="22"/>
          <w:szCs w:val="22"/>
        </w:rPr>
        <w:t xml:space="preserve">; it was agreed to place notices on the noticeboard and </w:t>
      </w:r>
      <w:r w:rsidR="00A23F24" w:rsidRPr="00CC48E3">
        <w:rPr>
          <w:rFonts w:asciiTheme="minorHAnsi" w:hAnsiTheme="minorHAnsi" w:cstheme="minorHAnsi"/>
          <w:sz w:val="22"/>
          <w:szCs w:val="22"/>
        </w:rPr>
        <w:t xml:space="preserve">ways to promote the election </w:t>
      </w:r>
      <w:r w:rsidR="00E5019C" w:rsidRPr="00CC48E3">
        <w:rPr>
          <w:rFonts w:asciiTheme="minorHAnsi" w:hAnsiTheme="minorHAnsi" w:cstheme="minorHAnsi"/>
          <w:sz w:val="22"/>
          <w:szCs w:val="22"/>
        </w:rPr>
        <w:t xml:space="preserve">will be considered again in the </w:t>
      </w:r>
      <w:r w:rsidR="00A23F24" w:rsidRPr="00CC48E3">
        <w:rPr>
          <w:rFonts w:asciiTheme="minorHAnsi" w:hAnsiTheme="minorHAnsi" w:cstheme="minorHAnsi"/>
          <w:sz w:val="22"/>
          <w:szCs w:val="22"/>
        </w:rPr>
        <w:t>spring</w:t>
      </w:r>
      <w:r w:rsidR="00E5019C" w:rsidRPr="00CC48E3">
        <w:rPr>
          <w:rFonts w:asciiTheme="minorHAnsi" w:hAnsiTheme="minorHAnsi" w:cstheme="minorHAnsi"/>
          <w:sz w:val="22"/>
          <w:szCs w:val="22"/>
        </w:rPr>
        <w:t>.</w:t>
      </w:r>
    </w:p>
    <w:p w14:paraId="4639F2CE" w14:textId="77777777" w:rsidR="00A972F7" w:rsidRPr="00CC48E3" w:rsidRDefault="00A972F7" w:rsidP="00A73125">
      <w:pPr>
        <w:rPr>
          <w:rFonts w:asciiTheme="minorHAnsi" w:hAnsiTheme="minorHAnsi" w:cstheme="minorHAnsi"/>
          <w:sz w:val="22"/>
          <w:szCs w:val="22"/>
        </w:rPr>
      </w:pPr>
    </w:p>
    <w:p w14:paraId="09723D04" w14:textId="77777777" w:rsidR="00A73125" w:rsidRPr="00CC48E3" w:rsidRDefault="00A73125" w:rsidP="00A73125">
      <w:pPr>
        <w:tabs>
          <w:tab w:val="left" w:pos="720"/>
          <w:tab w:val="left" w:pos="1440"/>
          <w:tab w:val="left" w:pos="2160"/>
          <w:tab w:val="left" w:pos="2880"/>
          <w:tab w:val="left" w:pos="3600"/>
          <w:tab w:val="center" w:pos="4702"/>
        </w:tabs>
        <w:ind w:left="283" w:hanging="283"/>
        <w:rPr>
          <w:rFonts w:asciiTheme="minorHAnsi" w:hAnsiTheme="minorHAnsi" w:cstheme="minorHAnsi"/>
          <w:sz w:val="22"/>
          <w:szCs w:val="22"/>
        </w:rPr>
      </w:pPr>
      <w:r w:rsidRPr="00CC48E3">
        <w:rPr>
          <w:rFonts w:asciiTheme="minorHAnsi" w:hAnsiTheme="minorHAnsi" w:cstheme="minorHAnsi"/>
          <w:sz w:val="22"/>
          <w:szCs w:val="22"/>
        </w:rPr>
        <w:t>(c)  Data Protection Act 2018 and GDPR</w:t>
      </w:r>
    </w:p>
    <w:p w14:paraId="7E9B801E" w14:textId="0DB7F4C1" w:rsidR="00A73125" w:rsidRPr="00CC48E3" w:rsidRDefault="00A73125" w:rsidP="00A73125">
      <w:pPr>
        <w:tabs>
          <w:tab w:val="num" w:pos="502"/>
        </w:tabs>
        <w:rPr>
          <w:rFonts w:asciiTheme="minorHAnsi" w:hAnsiTheme="minorHAnsi" w:cstheme="minorHAnsi"/>
          <w:sz w:val="22"/>
          <w:szCs w:val="22"/>
        </w:rPr>
      </w:pPr>
      <w:r w:rsidRPr="00CC48E3">
        <w:rPr>
          <w:rFonts w:asciiTheme="minorHAnsi" w:hAnsiTheme="minorHAnsi" w:cstheme="minorHAnsi"/>
          <w:sz w:val="22"/>
          <w:szCs w:val="22"/>
        </w:rPr>
        <w:t xml:space="preserve">No matters were raised and no matters have been reported. </w:t>
      </w:r>
    </w:p>
    <w:p w14:paraId="61F12506" w14:textId="77777777" w:rsidR="002740C6" w:rsidRPr="00CC48E3" w:rsidRDefault="002740C6" w:rsidP="002740C6">
      <w:pPr>
        <w:rPr>
          <w:rFonts w:asciiTheme="minorHAnsi" w:hAnsiTheme="minorHAnsi" w:cstheme="minorHAnsi"/>
          <w:sz w:val="22"/>
          <w:szCs w:val="22"/>
        </w:rPr>
      </w:pPr>
    </w:p>
    <w:p w14:paraId="3B680603" w14:textId="77DFF3AC" w:rsidR="002740C6" w:rsidRPr="00CC48E3" w:rsidRDefault="002740C6" w:rsidP="00C01DC7">
      <w:pPr>
        <w:rPr>
          <w:rFonts w:asciiTheme="minorHAnsi" w:hAnsiTheme="minorHAnsi" w:cstheme="minorHAnsi"/>
          <w:b/>
          <w:bCs/>
          <w:i/>
          <w:iCs/>
          <w:sz w:val="22"/>
          <w:szCs w:val="22"/>
        </w:rPr>
      </w:pPr>
      <w:r w:rsidRPr="00CC48E3">
        <w:rPr>
          <w:rFonts w:asciiTheme="minorHAnsi" w:hAnsiTheme="minorHAnsi" w:cstheme="minorHAnsi"/>
          <w:sz w:val="22"/>
          <w:szCs w:val="22"/>
        </w:rPr>
        <w:t xml:space="preserve">(d)  To consider the </w:t>
      </w:r>
      <w:r w:rsidR="00C01DC7" w:rsidRPr="00CC48E3">
        <w:rPr>
          <w:rFonts w:asciiTheme="minorHAnsi" w:hAnsiTheme="minorHAnsi" w:cstheme="minorHAnsi"/>
          <w:sz w:val="22"/>
          <w:szCs w:val="22"/>
        </w:rPr>
        <w:t>draft Equality Polic</w:t>
      </w:r>
      <w:r w:rsidR="00CC48E3">
        <w:rPr>
          <w:rFonts w:asciiTheme="minorHAnsi" w:hAnsiTheme="minorHAnsi" w:cstheme="minorHAnsi"/>
          <w:sz w:val="22"/>
          <w:szCs w:val="22"/>
        </w:rPr>
        <w:t>y</w:t>
      </w:r>
    </w:p>
    <w:p w14:paraId="437AD5FB" w14:textId="070C605B" w:rsidR="00C01DC7" w:rsidRPr="00CC48E3" w:rsidRDefault="00640AE0" w:rsidP="00C01DC7">
      <w:pPr>
        <w:tabs>
          <w:tab w:val="num" w:pos="502"/>
        </w:tabs>
        <w:rPr>
          <w:rFonts w:asciiTheme="minorHAnsi" w:hAnsiTheme="minorHAnsi" w:cstheme="minorHAnsi"/>
          <w:sz w:val="22"/>
          <w:szCs w:val="22"/>
        </w:rPr>
      </w:pPr>
      <w:r w:rsidRPr="00CC48E3">
        <w:rPr>
          <w:rFonts w:asciiTheme="minorHAnsi" w:hAnsiTheme="minorHAnsi" w:cstheme="minorHAnsi"/>
          <w:b/>
          <w:bCs/>
          <w:i/>
          <w:iCs/>
          <w:sz w:val="22"/>
          <w:szCs w:val="22"/>
        </w:rPr>
        <w:t xml:space="preserve">RESOLVED: </w:t>
      </w:r>
      <w:r w:rsidR="00C01DC7" w:rsidRPr="00CC48E3">
        <w:rPr>
          <w:rFonts w:asciiTheme="minorHAnsi" w:hAnsiTheme="minorHAnsi" w:cstheme="minorHAnsi"/>
          <w:b/>
          <w:bCs/>
          <w:i/>
          <w:iCs/>
          <w:sz w:val="22"/>
          <w:szCs w:val="22"/>
        </w:rPr>
        <w:t>to accept the Equality Policy.</w:t>
      </w:r>
    </w:p>
    <w:p w14:paraId="17F34E60" w14:textId="00B60B28" w:rsidR="00C01DC7" w:rsidRPr="00CC48E3" w:rsidRDefault="00991789" w:rsidP="00A73125">
      <w:pPr>
        <w:tabs>
          <w:tab w:val="num" w:pos="502"/>
        </w:tabs>
        <w:rPr>
          <w:rFonts w:asciiTheme="minorHAnsi" w:hAnsiTheme="minorHAnsi" w:cstheme="minorHAnsi"/>
          <w:sz w:val="22"/>
          <w:szCs w:val="22"/>
        </w:rPr>
      </w:pPr>
      <w:r w:rsidRPr="00CC48E3">
        <w:rPr>
          <w:rFonts w:asciiTheme="minorHAnsi" w:hAnsiTheme="minorHAnsi" w:cstheme="minorHAnsi"/>
          <w:sz w:val="22"/>
          <w:szCs w:val="22"/>
        </w:rPr>
        <w:t>Cllrs were</w:t>
      </w:r>
      <w:r w:rsidR="004D0FCB" w:rsidRPr="00CC48E3">
        <w:rPr>
          <w:rFonts w:asciiTheme="minorHAnsi" w:hAnsiTheme="minorHAnsi" w:cstheme="minorHAnsi"/>
          <w:sz w:val="22"/>
          <w:szCs w:val="22"/>
        </w:rPr>
        <w:t xml:space="preserve"> asked to consider how to further engage with members of the public with varying levels of disability</w:t>
      </w:r>
      <w:r w:rsidRPr="00CC48E3">
        <w:rPr>
          <w:rFonts w:asciiTheme="minorHAnsi" w:hAnsiTheme="minorHAnsi" w:cstheme="minorHAnsi"/>
          <w:sz w:val="22"/>
          <w:szCs w:val="22"/>
        </w:rPr>
        <w:t xml:space="preserve">; it was agreed to see how SDDC will communicate information and publicity about the elections and use this </w:t>
      </w:r>
      <w:r w:rsidR="00A23F24" w:rsidRPr="00CC48E3">
        <w:rPr>
          <w:rFonts w:asciiTheme="minorHAnsi" w:hAnsiTheme="minorHAnsi" w:cstheme="minorHAnsi"/>
          <w:sz w:val="22"/>
          <w:szCs w:val="22"/>
        </w:rPr>
        <w:t>for</w:t>
      </w:r>
      <w:r w:rsidRPr="00CC48E3">
        <w:rPr>
          <w:rFonts w:asciiTheme="minorHAnsi" w:hAnsiTheme="minorHAnsi" w:cstheme="minorHAnsi"/>
          <w:sz w:val="22"/>
          <w:szCs w:val="22"/>
        </w:rPr>
        <w:t xml:space="preserve"> suggestions</w:t>
      </w:r>
      <w:r w:rsidR="00A23F24" w:rsidRPr="00CC48E3">
        <w:rPr>
          <w:rFonts w:asciiTheme="minorHAnsi" w:hAnsiTheme="minorHAnsi" w:cstheme="minorHAnsi"/>
          <w:sz w:val="22"/>
          <w:szCs w:val="22"/>
        </w:rPr>
        <w:t xml:space="preserve"> that this council can utilise</w:t>
      </w:r>
      <w:r w:rsidR="004D0FCB" w:rsidRPr="00CC48E3">
        <w:rPr>
          <w:rFonts w:asciiTheme="minorHAnsi" w:hAnsiTheme="minorHAnsi" w:cstheme="minorHAnsi"/>
          <w:sz w:val="22"/>
          <w:szCs w:val="22"/>
        </w:rPr>
        <w:t>.</w:t>
      </w:r>
    </w:p>
    <w:p w14:paraId="4DA9831B" w14:textId="77777777" w:rsidR="004D0FCB" w:rsidRPr="00CC48E3" w:rsidRDefault="004D0FCB" w:rsidP="00A73125">
      <w:pPr>
        <w:tabs>
          <w:tab w:val="num" w:pos="502"/>
        </w:tabs>
        <w:rPr>
          <w:rFonts w:asciiTheme="minorHAnsi" w:hAnsiTheme="minorHAnsi" w:cstheme="minorHAnsi"/>
          <w:sz w:val="22"/>
          <w:szCs w:val="22"/>
        </w:rPr>
      </w:pPr>
    </w:p>
    <w:p w14:paraId="2CD7A3A4" w14:textId="20ACDFC5" w:rsidR="00363C26" w:rsidRPr="00CC48E3" w:rsidRDefault="008670CC" w:rsidP="002C158B">
      <w:pPr>
        <w:ind w:left="720" w:hanging="720"/>
        <w:contextualSpacing/>
        <w:rPr>
          <w:rFonts w:asciiTheme="minorHAnsi" w:hAnsiTheme="minorHAnsi" w:cstheme="minorHAnsi"/>
          <w:b/>
          <w:bCs/>
          <w:sz w:val="22"/>
          <w:szCs w:val="22"/>
        </w:rPr>
      </w:pPr>
      <w:r w:rsidRPr="00CC48E3">
        <w:rPr>
          <w:rFonts w:asciiTheme="minorHAnsi" w:hAnsiTheme="minorHAnsi" w:cstheme="minorHAnsi"/>
          <w:b/>
          <w:sz w:val="22"/>
          <w:szCs w:val="22"/>
        </w:rPr>
        <w:t>2</w:t>
      </w:r>
      <w:r w:rsidR="00043E0A" w:rsidRPr="00CC48E3">
        <w:rPr>
          <w:rFonts w:asciiTheme="minorHAnsi" w:hAnsiTheme="minorHAnsi" w:cstheme="minorHAnsi"/>
          <w:b/>
          <w:sz w:val="22"/>
          <w:szCs w:val="22"/>
        </w:rPr>
        <w:t>306</w:t>
      </w:r>
      <w:r w:rsidR="00327FFA" w:rsidRPr="00CC48E3">
        <w:rPr>
          <w:rFonts w:asciiTheme="minorHAnsi" w:hAnsiTheme="minorHAnsi" w:cstheme="minorHAnsi"/>
          <w:b/>
          <w:sz w:val="22"/>
          <w:szCs w:val="22"/>
        </w:rPr>
        <w:t>.</w:t>
      </w:r>
      <w:r w:rsidR="00327FFA" w:rsidRPr="00CC48E3">
        <w:rPr>
          <w:rFonts w:asciiTheme="minorHAnsi" w:hAnsiTheme="minorHAnsi" w:cstheme="minorHAnsi"/>
          <w:b/>
          <w:sz w:val="22"/>
          <w:szCs w:val="22"/>
        </w:rPr>
        <w:tab/>
      </w:r>
      <w:r w:rsidR="002C158B" w:rsidRPr="00CC48E3">
        <w:rPr>
          <w:rFonts w:asciiTheme="minorHAnsi" w:hAnsiTheme="minorHAnsi" w:cstheme="minorHAnsi"/>
          <w:b/>
          <w:bCs/>
          <w:sz w:val="22"/>
          <w:szCs w:val="22"/>
        </w:rPr>
        <w:t>To determine which items if any from Part 1 of the Agenda should be taken with the public</w:t>
      </w:r>
    </w:p>
    <w:p w14:paraId="4B243377" w14:textId="50CB931D" w:rsidR="005819E5" w:rsidRPr="00CC48E3" w:rsidRDefault="002C158B" w:rsidP="002C158B">
      <w:pPr>
        <w:ind w:left="720" w:hanging="720"/>
        <w:contextualSpacing/>
        <w:rPr>
          <w:rFonts w:asciiTheme="minorHAnsi" w:hAnsiTheme="minorHAnsi" w:cstheme="minorHAnsi"/>
          <w:b/>
          <w:bCs/>
          <w:sz w:val="22"/>
          <w:szCs w:val="22"/>
        </w:rPr>
      </w:pPr>
      <w:r w:rsidRPr="00CC48E3">
        <w:rPr>
          <w:rFonts w:asciiTheme="minorHAnsi" w:hAnsiTheme="minorHAnsi" w:cstheme="minorHAnsi"/>
          <w:b/>
          <w:bCs/>
          <w:sz w:val="22"/>
          <w:szCs w:val="22"/>
        </w:rPr>
        <w:t>excluded</w:t>
      </w:r>
    </w:p>
    <w:p w14:paraId="4861EC4C" w14:textId="773A28F3" w:rsidR="005819E5" w:rsidRPr="00CC48E3" w:rsidRDefault="002C158B" w:rsidP="007938F5">
      <w:pPr>
        <w:contextualSpacing/>
        <w:rPr>
          <w:rFonts w:asciiTheme="minorHAnsi" w:hAnsiTheme="minorHAnsi" w:cstheme="minorHAnsi"/>
          <w:bCs/>
          <w:sz w:val="22"/>
          <w:szCs w:val="22"/>
        </w:rPr>
      </w:pPr>
      <w:r w:rsidRPr="00CC48E3">
        <w:rPr>
          <w:rFonts w:asciiTheme="minorHAnsi" w:hAnsiTheme="minorHAnsi" w:cstheme="minorHAnsi"/>
          <w:bCs/>
          <w:sz w:val="22"/>
          <w:szCs w:val="22"/>
        </w:rPr>
        <w:t>No items were identified as being needed to be taken in the exempt section.</w:t>
      </w:r>
    </w:p>
    <w:p w14:paraId="0D41F9AD" w14:textId="77777777" w:rsidR="002C158B" w:rsidRPr="00CC48E3" w:rsidRDefault="002C158B" w:rsidP="007938F5">
      <w:pPr>
        <w:contextualSpacing/>
        <w:rPr>
          <w:rFonts w:asciiTheme="minorHAnsi" w:hAnsiTheme="minorHAnsi" w:cstheme="minorHAnsi"/>
          <w:bCs/>
          <w:sz w:val="22"/>
          <w:szCs w:val="22"/>
        </w:rPr>
      </w:pPr>
    </w:p>
    <w:p w14:paraId="2E880909" w14:textId="2CB6F2B8" w:rsidR="007938F5" w:rsidRPr="00CC48E3" w:rsidRDefault="005819E5" w:rsidP="007938F5">
      <w:pPr>
        <w:contextualSpacing/>
        <w:rPr>
          <w:rFonts w:asciiTheme="minorHAnsi" w:hAnsiTheme="minorHAnsi" w:cstheme="minorHAnsi"/>
          <w:b/>
          <w:sz w:val="22"/>
          <w:szCs w:val="22"/>
        </w:rPr>
      </w:pPr>
      <w:r w:rsidRPr="00CC48E3">
        <w:rPr>
          <w:rFonts w:asciiTheme="minorHAnsi" w:hAnsiTheme="minorHAnsi" w:cstheme="minorHAnsi"/>
          <w:b/>
          <w:sz w:val="22"/>
          <w:szCs w:val="22"/>
        </w:rPr>
        <w:t>2</w:t>
      </w:r>
      <w:r w:rsidR="00043E0A" w:rsidRPr="00CC48E3">
        <w:rPr>
          <w:rFonts w:asciiTheme="minorHAnsi" w:hAnsiTheme="minorHAnsi" w:cstheme="minorHAnsi"/>
          <w:b/>
          <w:sz w:val="22"/>
          <w:szCs w:val="22"/>
        </w:rPr>
        <w:t>307</w:t>
      </w:r>
      <w:r w:rsidRPr="00CC48E3">
        <w:rPr>
          <w:rFonts w:asciiTheme="minorHAnsi" w:hAnsiTheme="minorHAnsi" w:cstheme="minorHAnsi"/>
          <w:b/>
          <w:sz w:val="22"/>
          <w:szCs w:val="22"/>
        </w:rPr>
        <w:t>.</w:t>
      </w:r>
      <w:r w:rsidRPr="00CC48E3">
        <w:rPr>
          <w:rFonts w:asciiTheme="minorHAnsi" w:hAnsiTheme="minorHAnsi" w:cstheme="minorHAnsi"/>
          <w:b/>
          <w:sz w:val="22"/>
          <w:szCs w:val="22"/>
        </w:rPr>
        <w:tab/>
      </w:r>
      <w:r w:rsidR="003B7DDB" w:rsidRPr="00CC48E3">
        <w:rPr>
          <w:rFonts w:asciiTheme="minorHAnsi" w:hAnsiTheme="minorHAnsi" w:cstheme="minorHAnsi"/>
          <w:b/>
          <w:sz w:val="22"/>
          <w:szCs w:val="22"/>
        </w:rPr>
        <w:t>To receive the Chairman</w:t>
      </w:r>
      <w:r w:rsidR="00F7374C" w:rsidRPr="00CC48E3">
        <w:rPr>
          <w:rFonts w:asciiTheme="minorHAnsi" w:hAnsiTheme="minorHAnsi" w:cstheme="minorHAnsi"/>
          <w:b/>
          <w:sz w:val="22"/>
          <w:szCs w:val="22"/>
        </w:rPr>
        <w:t>’</w:t>
      </w:r>
      <w:r w:rsidR="007938F5" w:rsidRPr="00CC48E3">
        <w:rPr>
          <w:rFonts w:asciiTheme="minorHAnsi" w:hAnsiTheme="minorHAnsi" w:cstheme="minorHAnsi"/>
          <w:b/>
          <w:sz w:val="22"/>
          <w:szCs w:val="22"/>
        </w:rPr>
        <w:t>s announcements</w:t>
      </w:r>
    </w:p>
    <w:p w14:paraId="35AC91A9" w14:textId="60EDB806" w:rsidR="00043E0A" w:rsidRPr="00CC48E3" w:rsidRDefault="000E66EE" w:rsidP="00A23F24">
      <w:pPr>
        <w:rPr>
          <w:rFonts w:asciiTheme="minorHAnsi" w:hAnsiTheme="minorHAnsi" w:cstheme="minorHAnsi"/>
          <w:sz w:val="22"/>
          <w:szCs w:val="22"/>
        </w:rPr>
      </w:pPr>
      <w:r w:rsidRPr="00CC48E3">
        <w:rPr>
          <w:rFonts w:asciiTheme="minorHAnsi" w:hAnsiTheme="minorHAnsi" w:cstheme="minorHAnsi"/>
          <w:sz w:val="22"/>
          <w:szCs w:val="22"/>
        </w:rPr>
        <w:t xml:space="preserve">The Chair </w:t>
      </w:r>
      <w:r w:rsidR="00A23F24" w:rsidRPr="00CC48E3">
        <w:rPr>
          <w:rFonts w:asciiTheme="minorHAnsi" w:hAnsiTheme="minorHAnsi" w:cstheme="minorHAnsi"/>
          <w:sz w:val="22"/>
          <w:szCs w:val="22"/>
        </w:rPr>
        <w:t>had nothing to report.</w:t>
      </w:r>
    </w:p>
    <w:p w14:paraId="191D32BD" w14:textId="77777777" w:rsidR="00D024AF" w:rsidRPr="00CC48E3" w:rsidRDefault="00D024AF" w:rsidP="0012604F">
      <w:pPr>
        <w:rPr>
          <w:rFonts w:asciiTheme="minorHAnsi" w:hAnsiTheme="minorHAnsi" w:cstheme="minorHAnsi"/>
          <w:sz w:val="22"/>
          <w:szCs w:val="22"/>
        </w:rPr>
      </w:pPr>
    </w:p>
    <w:p w14:paraId="5D8F0A5E" w14:textId="26BB4D78" w:rsidR="00576E15" w:rsidRPr="00CC48E3" w:rsidRDefault="008670CC" w:rsidP="00576E15">
      <w:pPr>
        <w:rPr>
          <w:rFonts w:asciiTheme="minorHAnsi" w:hAnsiTheme="minorHAnsi" w:cstheme="minorHAnsi"/>
          <w:b/>
          <w:sz w:val="22"/>
          <w:szCs w:val="22"/>
        </w:rPr>
      </w:pPr>
      <w:r w:rsidRPr="00CC48E3">
        <w:rPr>
          <w:rFonts w:asciiTheme="minorHAnsi" w:hAnsiTheme="minorHAnsi" w:cstheme="minorHAnsi"/>
          <w:b/>
          <w:sz w:val="22"/>
          <w:szCs w:val="22"/>
        </w:rPr>
        <w:t>2</w:t>
      </w:r>
      <w:r w:rsidR="00043E0A" w:rsidRPr="00CC48E3">
        <w:rPr>
          <w:rFonts w:asciiTheme="minorHAnsi" w:hAnsiTheme="minorHAnsi" w:cstheme="minorHAnsi"/>
          <w:b/>
          <w:sz w:val="22"/>
          <w:szCs w:val="22"/>
        </w:rPr>
        <w:t>308</w:t>
      </w:r>
      <w:r w:rsidR="00FB22C1" w:rsidRPr="00CC48E3">
        <w:rPr>
          <w:rFonts w:asciiTheme="minorHAnsi" w:hAnsiTheme="minorHAnsi" w:cstheme="minorHAnsi"/>
          <w:b/>
          <w:sz w:val="22"/>
          <w:szCs w:val="22"/>
        </w:rPr>
        <w:t>.</w:t>
      </w:r>
      <w:r w:rsidR="008F1699" w:rsidRPr="00CC48E3">
        <w:rPr>
          <w:rFonts w:asciiTheme="minorHAnsi" w:hAnsiTheme="minorHAnsi" w:cstheme="minorHAnsi"/>
          <w:b/>
          <w:sz w:val="22"/>
          <w:szCs w:val="22"/>
        </w:rPr>
        <w:tab/>
      </w:r>
      <w:r w:rsidR="00576E15" w:rsidRPr="00CC48E3">
        <w:rPr>
          <w:rFonts w:asciiTheme="minorHAnsi" w:hAnsiTheme="minorHAnsi" w:cstheme="minorHAnsi"/>
          <w:b/>
          <w:sz w:val="22"/>
          <w:szCs w:val="22"/>
        </w:rPr>
        <w:t xml:space="preserve">Report of the Clerk </w:t>
      </w:r>
    </w:p>
    <w:p w14:paraId="7445D1CA" w14:textId="19A30ACE" w:rsidR="00F92739" w:rsidRPr="00CC48E3" w:rsidRDefault="009B1BE9" w:rsidP="00AD046E">
      <w:pPr>
        <w:contextualSpacing/>
        <w:rPr>
          <w:rFonts w:asciiTheme="minorHAnsi" w:hAnsiTheme="minorHAnsi" w:cstheme="minorHAnsi"/>
          <w:bCs/>
          <w:sz w:val="22"/>
          <w:szCs w:val="22"/>
          <w:lang w:val="en-GB"/>
        </w:rPr>
      </w:pPr>
      <w:r w:rsidRPr="00CC48E3">
        <w:rPr>
          <w:rFonts w:asciiTheme="minorHAnsi" w:hAnsiTheme="minorHAnsi" w:cstheme="minorHAnsi"/>
          <w:bCs/>
          <w:sz w:val="22"/>
          <w:szCs w:val="22"/>
          <w:lang w:val="en-GB"/>
        </w:rPr>
        <w:t>This had previously been circulated, there were no questions or matters raised.</w:t>
      </w:r>
    </w:p>
    <w:p w14:paraId="40DC8ACB" w14:textId="16290743" w:rsidR="00F23778" w:rsidRPr="00CC48E3" w:rsidRDefault="00F23778" w:rsidP="00F23778">
      <w:pPr>
        <w:rPr>
          <w:rFonts w:asciiTheme="minorHAnsi" w:hAnsiTheme="minorHAnsi" w:cstheme="minorHAnsi"/>
          <w:bCs/>
          <w:sz w:val="22"/>
          <w:szCs w:val="22"/>
        </w:rPr>
      </w:pPr>
      <w:r w:rsidRPr="00CC48E3">
        <w:rPr>
          <w:rFonts w:asciiTheme="minorHAnsi" w:hAnsiTheme="minorHAnsi" w:cstheme="minorHAnsi"/>
          <w:bCs/>
          <w:sz w:val="22"/>
          <w:szCs w:val="22"/>
        </w:rPr>
        <w:t xml:space="preserve">The Clerk actioned all the matters from the last meeting and Cllrs </w:t>
      </w:r>
      <w:r w:rsidR="00E91774" w:rsidRPr="00CC48E3">
        <w:rPr>
          <w:rFonts w:asciiTheme="minorHAnsi" w:hAnsiTheme="minorHAnsi" w:cstheme="minorHAnsi"/>
          <w:bCs/>
          <w:sz w:val="22"/>
          <w:szCs w:val="22"/>
        </w:rPr>
        <w:t>have been</w:t>
      </w:r>
      <w:r w:rsidR="00BE3B89" w:rsidRPr="00CC48E3">
        <w:rPr>
          <w:rFonts w:asciiTheme="minorHAnsi" w:hAnsiTheme="minorHAnsi" w:cstheme="minorHAnsi"/>
          <w:bCs/>
          <w:sz w:val="22"/>
          <w:szCs w:val="22"/>
        </w:rPr>
        <w:t xml:space="preserve"> </w:t>
      </w:r>
      <w:r w:rsidRPr="00CC48E3">
        <w:rPr>
          <w:rFonts w:asciiTheme="minorHAnsi" w:hAnsiTheme="minorHAnsi" w:cstheme="minorHAnsi"/>
          <w:bCs/>
          <w:sz w:val="22"/>
          <w:szCs w:val="22"/>
        </w:rPr>
        <w:t>circulated with the responses.</w:t>
      </w:r>
    </w:p>
    <w:p w14:paraId="58680BE4" w14:textId="77777777" w:rsidR="009A3348" w:rsidRPr="00CC48E3" w:rsidRDefault="009A3348" w:rsidP="00F23778">
      <w:pPr>
        <w:rPr>
          <w:rFonts w:asciiTheme="minorHAnsi" w:hAnsiTheme="minorHAnsi" w:cstheme="minorHAnsi"/>
          <w:bCs/>
          <w:sz w:val="22"/>
          <w:szCs w:val="22"/>
        </w:rPr>
      </w:pPr>
    </w:p>
    <w:p w14:paraId="1EE22F5F" w14:textId="4311743F" w:rsidR="009B1BE9" w:rsidRPr="00CC48E3" w:rsidRDefault="009A3348" w:rsidP="00AD046E">
      <w:pPr>
        <w:contextualSpacing/>
        <w:rPr>
          <w:rFonts w:asciiTheme="minorHAnsi" w:hAnsiTheme="minorHAnsi" w:cstheme="minorHAnsi"/>
          <w:bCs/>
          <w:sz w:val="22"/>
          <w:szCs w:val="22"/>
        </w:rPr>
      </w:pPr>
      <w:r w:rsidRPr="00CC48E3">
        <w:rPr>
          <w:rFonts w:asciiTheme="minorHAnsi" w:hAnsiTheme="minorHAnsi" w:cstheme="minorHAnsi"/>
          <w:bCs/>
          <w:sz w:val="22"/>
          <w:szCs w:val="22"/>
        </w:rPr>
        <w:t>Min 2292 b) the order has been placed for new LED MUGA lights.</w:t>
      </w:r>
      <w:r w:rsidR="00991789" w:rsidRPr="00CC48E3">
        <w:rPr>
          <w:rFonts w:asciiTheme="minorHAnsi" w:hAnsiTheme="minorHAnsi" w:cstheme="minorHAnsi"/>
          <w:bCs/>
          <w:sz w:val="22"/>
          <w:szCs w:val="22"/>
        </w:rPr>
        <w:t xml:space="preserve"> A cherry picker is required and work will be undertaken on 19</w:t>
      </w:r>
      <w:r w:rsidR="00991789" w:rsidRPr="00CC48E3">
        <w:rPr>
          <w:rFonts w:asciiTheme="minorHAnsi" w:hAnsiTheme="minorHAnsi" w:cstheme="minorHAnsi"/>
          <w:bCs/>
          <w:sz w:val="22"/>
          <w:szCs w:val="22"/>
          <w:vertAlign w:val="superscript"/>
        </w:rPr>
        <w:t>th</w:t>
      </w:r>
      <w:r w:rsidR="00991789" w:rsidRPr="00CC48E3">
        <w:rPr>
          <w:rFonts w:asciiTheme="minorHAnsi" w:hAnsiTheme="minorHAnsi" w:cstheme="minorHAnsi"/>
          <w:bCs/>
          <w:sz w:val="22"/>
          <w:szCs w:val="22"/>
        </w:rPr>
        <w:t xml:space="preserve"> December.</w:t>
      </w:r>
    </w:p>
    <w:p w14:paraId="734508CB" w14:textId="2A9D0817" w:rsidR="009A3348" w:rsidRPr="00CC48E3" w:rsidRDefault="009A3348" w:rsidP="00AD046E">
      <w:pPr>
        <w:contextualSpacing/>
        <w:rPr>
          <w:rFonts w:asciiTheme="minorHAnsi" w:hAnsiTheme="minorHAnsi" w:cstheme="minorHAnsi"/>
          <w:bCs/>
          <w:sz w:val="22"/>
          <w:szCs w:val="22"/>
        </w:rPr>
      </w:pPr>
    </w:p>
    <w:p w14:paraId="654C2129" w14:textId="24385311" w:rsidR="009A3348" w:rsidRPr="00CC48E3" w:rsidRDefault="009A3348" w:rsidP="00AD046E">
      <w:pPr>
        <w:contextualSpacing/>
        <w:rPr>
          <w:rFonts w:asciiTheme="minorHAnsi" w:hAnsiTheme="minorHAnsi" w:cstheme="minorHAnsi"/>
          <w:bCs/>
          <w:sz w:val="22"/>
          <w:szCs w:val="22"/>
        </w:rPr>
      </w:pPr>
      <w:r w:rsidRPr="00CC48E3">
        <w:rPr>
          <w:rFonts w:asciiTheme="minorHAnsi" w:hAnsiTheme="minorHAnsi" w:cstheme="minorHAnsi"/>
          <w:bCs/>
          <w:sz w:val="22"/>
          <w:szCs w:val="22"/>
        </w:rPr>
        <w:t>Min 2293; the Clerk</w:t>
      </w:r>
      <w:r w:rsidR="00E91774" w:rsidRPr="00CC48E3">
        <w:rPr>
          <w:rFonts w:asciiTheme="minorHAnsi" w:hAnsiTheme="minorHAnsi" w:cstheme="minorHAnsi"/>
          <w:bCs/>
          <w:sz w:val="22"/>
          <w:szCs w:val="22"/>
        </w:rPr>
        <w:t xml:space="preserve"> wrote</w:t>
      </w:r>
      <w:r w:rsidRPr="00CC48E3">
        <w:rPr>
          <w:rFonts w:asciiTheme="minorHAnsi" w:hAnsiTheme="minorHAnsi" w:cstheme="minorHAnsi"/>
          <w:bCs/>
          <w:sz w:val="22"/>
          <w:szCs w:val="22"/>
        </w:rPr>
        <w:t xml:space="preserve"> to the Church about the installation of the memorial plaque</w:t>
      </w:r>
      <w:r w:rsidR="00E91774" w:rsidRPr="00CC48E3">
        <w:rPr>
          <w:rFonts w:asciiTheme="minorHAnsi" w:hAnsiTheme="minorHAnsi" w:cstheme="minorHAnsi"/>
          <w:bCs/>
          <w:sz w:val="22"/>
          <w:szCs w:val="22"/>
        </w:rPr>
        <w:t xml:space="preserve">; </w:t>
      </w:r>
      <w:r w:rsidRPr="00CC48E3">
        <w:rPr>
          <w:rFonts w:asciiTheme="minorHAnsi" w:hAnsiTheme="minorHAnsi" w:cstheme="minorHAnsi"/>
          <w:bCs/>
          <w:sz w:val="22"/>
          <w:szCs w:val="22"/>
        </w:rPr>
        <w:t>the Church will submit a Faculty for the erection of the plaque inside the Church.</w:t>
      </w:r>
      <w:r w:rsidR="00F253AC" w:rsidRPr="00CC48E3">
        <w:rPr>
          <w:rFonts w:asciiTheme="minorHAnsi" w:hAnsiTheme="minorHAnsi" w:cstheme="minorHAnsi"/>
          <w:bCs/>
          <w:sz w:val="22"/>
          <w:szCs w:val="22"/>
        </w:rPr>
        <w:t xml:space="preserve"> A member of the public has made enquiries about the location of another plaque in the Methodist Chapel which is dedicated to the Price Family.</w:t>
      </w:r>
      <w:r w:rsidR="00792A31" w:rsidRPr="00CC48E3">
        <w:rPr>
          <w:rFonts w:asciiTheme="minorHAnsi" w:hAnsiTheme="minorHAnsi" w:cstheme="minorHAnsi"/>
          <w:bCs/>
          <w:sz w:val="22"/>
          <w:szCs w:val="22"/>
        </w:rPr>
        <w:t xml:space="preserve"> The Chair will speak with Mr C Prince about this enquiry.</w:t>
      </w:r>
    </w:p>
    <w:p w14:paraId="23260F39" w14:textId="77777777" w:rsidR="009A3348" w:rsidRPr="00CC48E3" w:rsidRDefault="009A3348" w:rsidP="00AD046E">
      <w:pPr>
        <w:contextualSpacing/>
        <w:rPr>
          <w:rFonts w:asciiTheme="minorHAnsi" w:hAnsiTheme="minorHAnsi" w:cstheme="minorHAnsi"/>
          <w:bCs/>
          <w:sz w:val="22"/>
          <w:szCs w:val="22"/>
        </w:rPr>
      </w:pPr>
    </w:p>
    <w:p w14:paraId="6ABA3B6A" w14:textId="080932F4" w:rsidR="00A837ED" w:rsidRPr="00CC48E3" w:rsidRDefault="00A837ED" w:rsidP="00A837ED">
      <w:pPr>
        <w:contextualSpacing/>
        <w:rPr>
          <w:rFonts w:asciiTheme="minorHAnsi" w:hAnsiTheme="minorHAnsi" w:cstheme="minorHAnsi"/>
          <w:b/>
          <w:i/>
          <w:iCs/>
          <w:sz w:val="22"/>
          <w:szCs w:val="22"/>
        </w:rPr>
      </w:pPr>
      <w:r w:rsidRPr="00CC48E3">
        <w:rPr>
          <w:rFonts w:asciiTheme="minorHAnsi" w:hAnsiTheme="minorHAnsi" w:cstheme="minorHAnsi"/>
          <w:bCs/>
          <w:sz w:val="22"/>
          <w:szCs w:val="22"/>
        </w:rPr>
        <w:t xml:space="preserve">Information about 2023 Summer Sports sessions has been received; </w:t>
      </w:r>
      <w:r w:rsidRPr="00CC48E3">
        <w:rPr>
          <w:rFonts w:asciiTheme="minorHAnsi" w:hAnsiTheme="minorHAnsi" w:cstheme="minorHAnsi"/>
          <w:b/>
          <w:i/>
          <w:iCs/>
          <w:sz w:val="22"/>
          <w:szCs w:val="22"/>
        </w:rPr>
        <w:t>RESOLVED for the Clerk to make the booking for</w:t>
      </w:r>
      <w:r w:rsidR="00792A31" w:rsidRPr="00CC48E3">
        <w:rPr>
          <w:rFonts w:asciiTheme="minorHAnsi" w:hAnsiTheme="minorHAnsi" w:cstheme="minorHAnsi"/>
          <w:b/>
          <w:i/>
          <w:iCs/>
          <w:sz w:val="22"/>
          <w:szCs w:val="22"/>
        </w:rPr>
        <w:t xml:space="preserve"> the </w:t>
      </w:r>
      <w:r w:rsidR="00A824F4" w:rsidRPr="00CC48E3">
        <w:rPr>
          <w:rFonts w:asciiTheme="minorHAnsi" w:hAnsiTheme="minorHAnsi" w:cstheme="minorHAnsi"/>
          <w:b/>
          <w:i/>
          <w:iCs/>
          <w:sz w:val="22"/>
          <w:szCs w:val="22"/>
        </w:rPr>
        <w:t xml:space="preserve">2023 </w:t>
      </w:r>
      <w:r w:rsidR="00792A31" w:rsidRPr="00CC48E3">
        <w:rPr>
          <w:rFonts w:asciiTheme="minorHAnsi" w:hAnsiTheme="minorHAnsi" w:cstheme="minorHAnsi"/>
          <w:b/>
          <w:i/>
          <w:iCs/>
          <w:sz w:val="22"/>
          <w:szCs w:val="22"/>
        </w:rPr>
        <w:t>summer sport.</w:t>
      </w:r>
      <w:r w:rsidRPr="00CC48E3">
        <w:rPr>
          <w:rFonts w:asciiTheme="minorHAnsi" w:hAnsiTheme="minorHAnsi" w:cstheme="minorHAnsi"/>
          <w:b/>
          <w:i/>
          <w:iCs/>
          <w:sz w:val="22"/>
          <w:szCs w:val="22"/>
        </w:rPr>
        <w:t xml:space="preserve"> </w:t>
      </w:r>
    </w:p>
    <w:p w14:paraId="570B76BD" w14:textId="6DD70BD8" w:rsidR="00A837ED" w:rsidRPr="00CC48E3" w:rsidRDefault="00A837ED" w:rsidP="00A837ED">
      <w:pPr>
        <w:contextualSpacing/>
        <w:rPr>
          <w:rFonts w:asciiTheme="minorHAnsi" w:hAnsiTheme="minorHAnsi" w:cstheme="minorHAnsi"/>
          <w:b/>
          <w:i/>
          <w:iCs/>
          <w:sz w:val="22"/>
          <w:szCs w:val="22"/>
        </w:rPr>
      </w:pPr>
    </w:p>
    <w:p w14:paraId="6DEE5FD7" w14:textId="162E0CE2" w:rsidR="00A837ED" w:rsidRPr="00CC48E3" w:rsidRDefault="00A837ED" w:rsidP="00A837ED">
      <w:pPr>
        <w:contextualSpacing/>
        <w:rPr>
          <w:rFonts w:asciiTheme="minorHAnsi" w:hAnsiTheme="minorHAnsi" w:cstheme="minorHAnsi"/>
          <w:bCs/>
          <w:sz w:val="22"/>
          <w:szCs w:val="22"/>
        </w:rPr>
      </w:pPr>
      <w:r w:rsidRPr="00CC48E3">
        <w:rPr>
          <w:rFonts w:asciiTheme="minorHAnsi" w:hAnsiTheme="minorHAnsi" w:cstheme="minorHAnsi"/>
          <w:bCs/>
          <w:sz w:val="22"/>
          <w:szCs w:val="22"/>
        </w:rPr>
        <w:t>The date of the coronation is now known to be 6</w:t>
      </w:r>
      <w:r w:rsidRPr="00CC48E3">
        <w:rPr>
          <w:rFonts w:asciiTheme="minorHAnsi" w:hAnsiTheme="minorHAnsi" w:cstheme="minorHAnsi"/>
          <w:bCs/>
          <w:sz w:val="22"/>
          <w:szCs w:val="22"/>
          <w:vertAlign w:val="superscript"/>
        </w:rPr>
        <w:t>th</w:t>
      </w:r>
      <w:r w:rsidRPr="00CC48E3">
        <w:rPr>
          <w:rFonts w:asciiTheme="minorHAnsi" w:hAnsiTheme="minorHAnsi" w:cstheme="minorHAnsi"/>
          <w:bCs/>
          <w:sz w:val="22"/>
          <w:szCs w:val="22"/>
        </w:rPr>
        <w:t xml:space="preserve"> May 2023.  The Pageant Master has informed councils that the Palace does not wish to have any beacons lit for the coronation, instead the beacons are encouraged to be lit fo</w:t>
      </w:r>
      <w:r w:rsidR="00CB7A84" w:rsidRPr="00CC48E3">
        <w:rPr>
          <w:rFonts w:asciiTheme="minorHAnsi" w:hAnsiTheme="minorHAnsi" w:cstheme="minorHAnsi"/>
          <w:bCs/>
          <w:sz w:val="22"/>
          <w:szCs w:val="22"/>
        </w:rPr>
        <w:t>r</w:t>
      </w:r>
      <w:r w:rsidRPr="00CC48E3">
        <w:rPr>
          <w:rFonts w:asciiTheme="minorHAnsi" w:hAnsiTheme="minorHAnsi" w:cstheme="minorHAnsi"/>
          <w:bCs/>
          <w:sz w:val="22"/>
          <w:szCs w:val="22"/>
        </w:rPr>
        <w:t xml:space="preserve"> the 80</w:t>
      </w:r>
      <w:r w:rsidRPr="00CC48E3">
        <w:rPr>
          <w:rFonts w:asciiTheme="minorHAnsi" w:hAnsiTheme="minorHAnsi" w:cstheme="minorHAnsi"/>
          <w:bCs/>
          <w:sz w:val="22"/>
          <w:szCs w:val="22"/>
          <w:vertAlign w:val="superscript"/>
        </w:rPr>
        <w:t>th</w:t>
      </w:r>
      <w:r w:rsidRPr="00CC48E3">
        <w:rPr>
          <w:rFonts w:asciiTheme="minorHAnsi" w:hAnsiTheme="minorHAnsi" w:cstheme="minorHAnsi"/>
          <w:bCs/>
          <w:sz w:val="22"/>
          <w:szCs w:val="22"/>
        </w:rPr>
        <w:t xml:space="preserve"> anniversary of D Day  in 2024.</w:t>
      </w:r>
    </w:p>
    <w:p w14:paraId="7FB0EDE0" w14:textId="54D202B8" w:rsidR="00CB7A84" w:rsidRPr="00CC48E3" w:rsidRDefault="00CB7A84" w:rsidP="00A837ED">
      <w:pPr>
        <w:contextualSpacing/>
        <w:rPr>
          <w:rFonts w:asciiTheme="minorHAnsi" w:hAnsiTheme="minorHAnsi" w:cstheme="minorHAnsi"/>
          <w:bCs/>
          <w:sz w:val="22"/>
          <w:szCs w:val="22"/>
        </w:rPr>
      </w:pPr>
      <w:r w:rsidRPr="00CC48E3">
        <w:rPr>
          <w:rFonts w:asciiTheme="minorHAnsi" w:hAnsiTheme="minorHAnsi" w:cstheme="minorHAnsi"/>
          <w:bCs/>
          <w:sz w:val="22"/>
          <w:szCs w:val="22"/>
        </w:rPr>
        <w:t>Discussions took place about possible ways to commemorate the coronation</w:t>
      </w:r>
      <w:r w:rsidR="00E91774" w:rsidRPr="00CC48E3">
        <w:rPr>
          <w:rFonts w:asciiTheme="minorHAnsi" w:hAnsiTheme="minorHAnsi" w:cstheme="minorHAnsi"/>
          <w:bCs/>
          <w:sz w:val="22"/>
          <w:szCs w:val="22"/>
        </w:rPr>
        <w:t xml:space="preserve"> and an idea of items to be placed on the street lights was agreed</w:t>
      </w:r>
      <w:r w:rsidRPr="00CC48E3">
        <w:rPr>
          <w:rFonts w:asciiTheme="minorHAnsi" w:hAnsiTheme="minorHAnsi" w:cstheme="minorHAnsi"/>
          <w:bCs/>
          <w:sz w:val="22"/>
          <w:szCs w:val="22"/>
        </w:rPr>
        <w:t>.</w:t>
      </w:r>
      <w:r w:rsidR="002B2459" w:rsidRPr="00CC48E3">
        <w:rPr>
          <w:rFonts w:asciiTheme="minorHAnsi" w:hAnsiTheme="minorHAnsi" w:cstheme="minorHAnsi"/>
          <w:bCs/>
          <w:sz w:val="22"/>
          <w:szCs w:val="22"/>
        </w:rPr>
        <w:t xml:space="preserve">  The Chair will make enquiries about the cost of the idea and bring the costings to the next meeting.</w:t>
      </w:r>
    </w:p>
    <w:p w14:paraId="74C5D9C8" w14:textId="77777777" w:rsidR="00043E0A" w:rsidRPr="00CC48E3" w:rsidRDefault="00043E0A" w:rsidP="00AD046E">
      <w:pPr>
        <w:contextualSpacing/>
        <w:rPr>
          <w:rFonts w:asciiTheme="minorHAnsi" w:hAnsiTheme="minorHAnsi" w:cstheme="minorHAnsi"/>
          <w:bCs/>
          <w:sz w:val="22"/>
          <w:szCs w:val="22"/>
        </w:rPr>
      </w:pPr>
    </w:p>
    <w:p w14:paraId="749B0F64" w14:textId="0FABDD5A" w:rsidR="00576E15" w:rsidRPr="00CC48E3" w:rsidRDefault="008670CC" w:rsidP="00576E15">
      <w:pPr>
        <w:ind w:left="283" w:hanging="283"/>
        <w:rPr>
          <w:rFonts w:asciiTheme="minorHAnsi" w:hAnsiTheme="minorHAnsi" w:cstheme="minorHAnsi"/>
          <w:b/>
          <w:sz w:val="22"/>
          <w:szCs w:val="22"/>
        </w:rPr>
      </w:pPr>
      <w:r w:rsidRPr="00CC48E3">
        <w:rPr>
          <w:rFonts w:asciiTheme="minorHAnsi" w:hAnsiTheme="minorHAnsi" w:cstheme="minorHAnsi"/>
          <w:b/>
          <w:sz w:val="22"/>
          <w:szCs w:val="22"/>
        </w:rPr>
        <w:t>2</w:t>
      </w:r>
      <w:r w:rsidR="00F0236E" w:rsidRPr="00CC48E3">
        <w:rPr>
          <w:rFonts w:asciiTheme="minorHAnsi" w:hAnsiTheme="minorHAnsi" w:cstheme="minorHAnsi"/>
          <w:b/>
          <w:sz w:val="22"/>
          <w:szCs w:val="22"/>
        </w:rPr>
        <w:t>309</w:t>
      </w:r>
      <w:r w:rsidR="00AF64C3" w:rsidRPr="00CC48E3">
        <w:rPr>
          <w:rFonts w:asciiTheme="minorHAnsi" w:hAnsiTheme="minorHAnsi" w:cstheme="minorHAnsi"/>
          <w:b/>
          <w:sz w:val="22"/>
          <w:szCs w:val="22"/>
        </w:rPr>
        <w:t>.</w:t>
      </w:r>
      <w:r w:rsidR="00AF64C3" w:rsidRPr="00CC48E3">
        <w:rPr>
          <w:rFonts w:asciiTheme="minorHAnsi" w:hAnsiTheme="minorHAnsi" w:cstheme="minorHAnsi"/>
          <w:b/>
          <w:sz w:val="22"/>
          <w:szCs w:val="22"/>
        </w:rPr>
        <w:tab/>
        <w:t xml:space="preserve">Correspondence </w:t>
      </w:r>
    </w:p>
    <w:p w14:paraId="2E38BA3E" w14:textId="77777777" w:rsidR="00F0236E" w:rsidRPr="00CC48E3" w:rsidRDefault="00F0236E" w:rsidP="00F0236E">
      <w:pPr>
        <w:pStyle w:val="ListParagraph"/>
        <w:numPr>
          <w:ilvl w:val="0"/>
          <w:numId w:val="1"/>
        </w:numPr>
        <w:rPr>
          <w:rFonts w:asciiTheme="minorHAnsi" w:hAnsiTheme="minorHAnsi" w:cstheme="minorHAnsi"/>
          <w:sz w:val="22"/>
          <w:szCs w:val="22"/>
        </w:rPr>
      </w:pPr>
      <w:r w:rsidRPr="00CC48E3">
        <w:rPr>
          <w:rFonts w:asciiTheme="minorHAnsi" w:hAnsiTheme="minorHAnsi" w:cstheme="minorHAnsi"/>
          <w:sz w:val="22"/>
          <w:szCs w:val="22"/>
        </w:rPr>
        <w:t>DALC – Various circulars</w:t>
      </w:r>
    </w:p>
    <w:p w14:paraId="514DA4C1" w14:textId="12DBA19E" w:rsidR="00F0236E" w:rsidRPr="00CC48E3" w:rsidRDefault="00F0236E" w:rsidP="00F0236E">
      <w:pPr>
        <w:pStyle w:val="ListParagraph"/>
        <w:numPr>
          <w:ilvl w:val="0"/>
          <w:numId w:val="1"/>
        </w:numPr>
        <w:rPr>
          <w:rFonts w:asciiTheme="minorHAnsi" w:hAnsiTheme="minorHAnsi" w:cstheme="minorHAnsi"/>
          <w:sz w:val="22"/>
          <w:szCs w:val="22"/>
        </w:rPr>
      </w:pPr>
      <w:r w:rsidRPr="00CC48E3">
        <w:rPr>
          <w:rFonts w:asciiTheme="minorHAnsi" w:hAnsiTheme="minorHAnsi" w:cstheme="minorHAnsi"/>
          <w:sz w:val="22"/>
          <w:szCs w:val="22"/>
        </w:rPr>
        <w:t>Resident – informing of damp at the social club</w:t>
      </w:r>
    </w:p>
    <w:p w14:paraId="0ED3F70E" w14:textId="0E4E71B8" w:rsidR="00B66B0D" w:rsidRPr="00CC48E3" w:rsidRDefault="00B66B0D" w:rsidP="00B66B0D">
      <w:pPr>
        <w:pStyle w:val="ListParagraph"/>
        <w:ind w:left="1080"/>
        <w:rPr>
          <w:rFonts w:asciiTheme="minorHAnsi" w:hAnsiTheme="minorHAnsi" w:cstheme="minorHAnsi"/>
          <w:i/>
          <w:iCs/>
          <w:sz w:val="22"/>
          <w:szCs w:val="22"/>
        </w:rPr>
      </w:pPr>
      <w:r w:rsidRPr="00CC48E3">
        <w:rPr>
          <w:rFonts w:asciiTheme="minorHAnsi" w:hAnsiTheme="minorHAnsi" w:cstheme="minorHAnsi"/>
          <w:i/>
          <w:iCs/>
          <w:sz w:val="22"/>
          <w:szCs w:val="22"/>
        </w:rPr>
        <w:t>This is a leaking gutter and will be attended to</w:t>
      </w:r>
    </w:p>
    <w:p w14:paraId="2AB65DDA" w14:textId="77777777" w:rsidR="00F0236E" w:rsidRPr="00CC48E3" w:rsidRDefault="00F0236E" w:rsidP="00F0236E">
      <w:pPr>
        <w:pStyle w:val="ListParagraph"/>
        <w:numPr>
          <w:ilvl w:val="0"/>
          <w:numId w:val="1"/>
        </w:numPr>
        <w:rPr>
          <w:rFonts w:asciiTheme="minorHAnsi" w:hAnsiTheme="minorHAnsi" w:cstheme="minorHAnsi"/>
          <w:sz w:val="22"/>
          <w:szCs w:val="22"/>
        </w:rPr>
      </w:pPr>
      <w:r w:rsidRPr="00CC48E3">
        <w:rPr>
          <w:rFonts w:asciiTheme="minorHAnsi" w:hAnsiTheme="minorHAnsi" w:cstheme="minorHAnsi"/>
          <w:sz w:val="22"/>
          <w:szCs w:val="22"/>
        </w:rPr>
        <w:t>Resident – enquiry about the replacement MUGA lights</w:t>
      </w:r>
    </w:p>
    <w:p w14:paraId="313B3097" w14:textId="77777777" w:rsidR="00F0236E" w:rsidRPr="00CC48E3" w:rsidRDefault="00F0236E" w:rsidP="00F0236E">
      <w:pPr>
        <w:pStyle w:val="ListParagraph"/>
        <w:numPr>
          <w:ilvl w:val="0"/>
          <w:numId w:val="1"/>
        </w:numPr>
        <w:rPr>
          <w:rFonts w:asciiTheme="minorHAnsi" w:hAnsiTheme="minorHAnsi" w:cstheme="minorHAnsi"/>
          <w:sz w:val="22"/>
          <w:szCs w:val="22"/>
        </w:rPr>
      </w:pPr>
      <w:r w:rsidRPr="00CC48E3">
        <w:rPr>
          <w:rFonts w:asciiTheme="minorHAnsi" w:hAnsiTheme="minorHAnsi" w:cstheme="minorHAnsi"/>
          <w:sz w:val="22"/>
          <w:szCs w:val="22"/>
        </w:rPr>
        <w:t>Tutbury Cllr – asking for HPC to campaign for work to the zebra crossing on Station Road</w:t>
      </w:r>
    </w:p>
    <w:p w14:paraId="46C3D3C4" w14:textId="77777777" w:rsidR="00F0236E" w:rsidRPr="00CC48E3" w:rsidRDefault="00F0236E" w:rsidP="00F0236E">
      <w:pPr>
        <w:pStyle w:val="ListParagraph"/>
        <w:numPr>
          <w:ilvl w:val="0"/>
          <w:numId w:val="1"/>
        </w:numPr>
        <w:rPr>
          <w:rFonts w:asciiTheme="minorHAnsi" w:hAnsiTheme="minorHAnsi" w:cstheme="minorHAnsi"/>
          <w:sz w:val="22"/>
          <w:szCs w:val="22"/>
        </w:rPr>
      </w:pPr>
      <w:r w:rsidRPr="00CC48E3">
        <w:rPr>
          <w:rFonts w:asciiTheme="minorHAnsi" w:hAnsiTheme="minorHAnsi" w:cstheme="minorHAnsi"/>
          <w:sz w:val="22"/>
          <w:szCs w:val="22"/>
        </w:rPr>
        <w:t>DCC – Notification that assistance is available for removal of graffiti, free of charge</w:t>
      </w:r>
    </w:p>
    <w:p w14:paraId="619FE7E8" w14:textId="77777777" w:rsidR="00F0236E" w:rsidRPr="00CC48E3" w:rsidRDefault="00F0236E" w:rsidP="00F0236E">
      <w:pPr>
        <w:pStyle w:val="ListParagraph"/>
        <w:ind w:left="1080"/>
        <w:rPr>
          <w:rFonts w:asciiTheme="minorHAnsi" w:hAnsiTheme="minorHAnsi" w:cstheme="minorHAnsi"/>
          <w:i/>
          <w:iCs/>
          <w:sz w:val="22"/>
          <w:szCs w:val="22"/>
        </w:rPr>
      </w:pPr>
      <w:r w:rsidRPr="00CC48E3">
        <w:rPr>
          <w:rFonts w:asciiTheme="minorHAnsi" w:hAnsiTheme="minorHAnsi" w:cstheme="minorHAnsi"/>
          <w:i/>
          <w:iCs/>
          <w:sz w:val="22"/>
          <w:szCs w:val="22"/>
        </w:rPr>
        <w:t>The Clerk has put forward some items on the Scropton Road Recreation Ground</w:t>
      </w:r>
    </w:p>
    <w:p w14:paraId="4E90AA17" w14:textId="63F471B6" w:rsidR="00F0236E" w:rsidRPr="00CC48E3" w:rsidRDefault="00F0236E" w:rsidP="00F0236E">
      <w:pPr>
        <w:pStyle w:val="ListParagraph"/>
        <w:numPr>
          <w:ilvl w:val="0"/>
          <w:numId w:val="1"/>
        </w:numPr>
        <w:rPr>
          <w:rFonts w:asciiTheme="minorHAnsi" w:hAnsiTheme="minorHAnsi" w:cstheme="minorHAnsi"/>
          <w:sz w:val="22"/>
          <w:szCs w:val="22"/>
        </w:rPr>
      </w:pPr>
      <w:r w:rsidRPr="00CC48E3">
        <w:rPr>
          <w:rFonts w:asciiTheme="minorHAnsi" w:hAnsiTheme="minorHAnsi" w:cstheme="minorHAnsi"/>
          <w:sz w:val="22"/>
          <w:szCs w:val="22"/>
        </w:rPr>
        <w:t>SAAA – Notification of the appointment of the external auditor to 2026/27</w:t>
      </w:r>
    </w:p>
    <w:p w14:paraId="33BB405D" w14:textId="1DDB21E4" w:rsidR="00A824F4" w:rsidRPr="00CC48E3" w:rsidRDefault="00A824F4" w:rsidP="00F0236E">
      <w:pPr>
        <w:pStyle w:val="ListParagraph"/>
        <w:numPr>
          <w:ilvl w:val="0"/>
          <w:numId w:val="1"/>
        </w:numPr>
        <w:rPr>
          <w:rFonts w:asciiTheme="minorHAnsi" w:hAnsiTheme="minorHAnsi" w:cstheme="minorHAnsi"/>
          <w:sz w:val="22"/>
          <w:szCs w:val="22"/>
        </w:rPr>
      </w:pPr>
      <w:r w:rsidRPr="00CC48E3">
        <w:rPr>
          <w:rFonts w:asciiTheme="minorHAnsi" w:hAnsiTheme="minorHAnsi" w:cstheme="minorHAnsi"/>
          <w:sz w:val="22"/>
          <w:szCs w:val="22"/>
        </w:rPr>
        <w:t>Resident – enquiry about the lack of dog bins at the new development</w:t>
      </w:r>
    </w:p>
    <w:p w14:paraId="7AAFF17B" w14:textId="0429B233" w:rsidR="00A824F4" w:rsidRPr="00CC48E3" w:rsidRDefault="00A824F4" w:rsidP="00A824F4">
      <w:pPr>
        <w:pStyle w:val="ListParagraph"/>
        <w:ind w:left="1080"/>
        <w:rPr>
          <w:rFonts w:asciiTheme="minorHAnsi" w:hAnsiTheme="minorHAnsi" w:cstheme="minorHAnsi"/>
          <w:i/>
          <w:iCs/>
          <w:sz w:val="22"/>
          <w:szCs w:val="22"/>
        </w:rPr>
      </w:pPr>
      <w:r w:rsidRPr="00CC48E3">
        <w:rPr>
          <w:rFonts w:asciiTheme="minorHAnsi" w:hAnsiTheme="minorHAnsi" w:cstheme="minorHAnsi"/>
          <w:i/>
          <w:iCs/>
          <w:sz w:val="22"/>
          <w:szCs w:val="22"/>
        </w:rPr>
        <w:t xml:space="preserve">The Clerk will respond about the development is the responsibility of the builders and nothing can </w:t>
      </w:r>
      <w:r w:rsidRPr="00CC48E3">
        <w:rPr>
          <w:rFonts w:asciiTheme="minorHAnsi" w:hAnsiTheme="minorHAnsi" w:cstheme="minorHAnsi"/>
          <w:i/>
          <w:iCs/>
          <w:sz w:val="22"/>
          <w:szCs w:val="22"/>
        </w:rPr>
        <w:lastRenderedPageBreak/>
        <w:t>be spent by the parish council until the site is adopted.</w:t>
      </w:r>
    </w:p>
    <w:p w14:paraId="1EDA0308" w14:textId="77777777" w:rsidR="00F0236E" w:rsidRPr="00CC48E3" w:rsidRDefault="00F0236E" w:rsidP="00F0236E">
      <w:pPr>
        <w:rPr>
          <w:rFonts w:asciiTheme="minorHAnsi" w:hAnsiTheme="minorHAnsi" w:cstheme="minorHAnsi"/>
          <w:sz w:val="22"/>
          <w:szCs w:val="22"/>
        </w:rPr>
      </w:pPr>
      <w:r w:rsidRPr="00CC48E3">
        <w:rPr>
          <w:rFonts w:asciiTheme="minorHAnsi" w:hAnsiTheme="minorHAnsi" w:cstheme="minorHAnsi"/>
          <w:sz w:val="22"/>
          <w:szCs w:val="22"/>
        </w:rPr>
        <w:t>All correspondence has been circulated to all Cllrs.</w:t>
      </w:r>
    </w:p>
    <w:p w14:paraId="04459938" w14:textId="77777777" w:rsidR="009F2E1B" w:rsidRPr="00CC48E3" w:rsidRDefault="009F2E1B" w:rsidP="003E4022">
      <w:pPr>
        <w:rPr>
          <w:rFonts w:asciiTheme="minorHAnsi" w:hAnsiTheme="minorHAnsi" w:cstheme="minorHAnsi"/>
          <w:sz w:val="22"/>
          <w:szCs w:val="22"/>
        </w:rPr>
      </w:pPr>
    </w:p>
    <w:p w14:paraId="47166602" w14:textId="7DBA3857" w:rsidR="00F86144" w:rsidRPr="00CC48E3" w:rsidRDefault="008670CC" w:rsidP="00C4734B">
      <w:pPr>
        <w:ind w:left="283" w:hanging="283"/>
        <w:rPr>
          <w:rFonts w:asciiTheme="minorHAnsi" w:hAnsiTheme="minorHAnsi" w:cstheme="minorHAnsi"/>
          <w:b/>
          <w:sz w:val="22"/>
          <w:szCs w:val="22"/>
        </w:rPr>
      </w:pPr>
      <w:r w:rsidRPr="00CC48E3">
        <w:rPr>
          <w:rFonts w:asciiTheme="minorHAnsi" w:hAnsiTheme="minorHAnsi" w:cstheme="minorHAnsi"/>
          <w:b/>
          <w:sz w:val="22"/>
          <w:szCs w:val="22"/>
        </w:rPr>
        <w:t>2</w:t>
      </w:r>
      <w:r w:rsidR="00F52E13" w:rsidRPr="00CC48E3">
        <w:rPr>
          <w:rFonts w:asciiTheme="minorHAnsi" w:hAnsiTheme="minorHAnsi" w:cstheme="minorHAnsi"/>
          <w:b/>
          <w:sz w:val="22"/>
          <w:szCs w:val="22"/>
        </w:rPr>
        <w:t>310</w:t>
      </w:r>
      <w:r w:rsidR="00074F84" w:rsidRPr="00CC48E3">
        <w:rPr>
          <w:rFonts w:asciiTheme="minorHAnsi" w:hAnsiTheme="minorHAnsi" w:cstheme="minorHAnsi"/>
          <w:b/>
          <w:sz w:val="22"/>
          <w:szCs w:val="22"/>
        </w:rPr>
        <w:t>.</w:t>
      </w:r>
      <w:r w:rsidR="00074F84" w:rsidRPr="00CC48E3">
        <w:rPr>
          <w:rFonts w:asciiTheme="minorHAnsi" w:hAnsiTheme="minorHAnsi" w:cstheme="minorHAnsi"/>
          <w:b/>
          <w:sz w:val="22"/>
          <w:szCs w:val="22"/>
        </w:rPr>
        <w:tab/>
        <w:t>To receive, discuss and comment upon Consultations received</w:t>
      </w:r>
    </w:p>
    <w:p w14:paraId="778A9A30" w14:textId="77777777" w:rsidR="00F52E13" w:rsidRPr="00CC48E3" w:rsidRDefault="00F52E13" w:rsidP="00F52E13">
      <w:pPr>
        <w:pStyle w:val="ListParagraph"/>
        <w:numPr>
          <w:ilvl w:val="0"/>
          <w:numId w:val="24"/>
        </w:numPr>
        <w:rPr>
          <w:rFonts w:asciiTheme="minorHAnsi" w:hAnsiTheme="minorHAnsi" w:cstheme="minorHAnsi"/>
          <w:sz w:val="22"/>
          <w:szCs w:val="22"/>
        </w:rPr>
      </w:pPr>
      <w:r w:rsidRPr="00CC48E3">
        <w:rPr>
          <w:rFonts w:asciiTheme="minorHAnsi" w:hAnsiTheme="minorHAnsi" w:cstheme="minorHAnsi"/>
          <w:color w:val="000000"/>
          <w:sz w:val="22"/>
          <w:szCs w:val="22"/>
          <w:shd w:val="clear" w:color="auto" w:fill="FFFFFF"/>
        </w:rPr>
        <w:t>Derbyshire Fire &amp; Rescue Service's six-week consultation on its draft Our Plan 2023 - 2026, and Budget 2023 - 2024. </w:t>
      </w:r>
    </w:p>
    <w:p w14:paraId="1B4A2E0F" w14:textId="77777777" w:rsidR="00F52E13" w:rsidRPr="00CC48E3" w:rsidRDefault="00F52E13" w:rsidP="00F52E13">
      <w:pPr>
        <w:pStyle w:val="ListParagraph"/>
        <w:numPr>
          <w:ilvl w:val="0"/>
          <w:numId w:val="24"/>
        </w:numPr>
        <w:rPr>
          <w:rFonts w:asciiTheme="minorHAnsi" w:hAnsiTheme="minorHAnsi" w:cstheme="minorHAnsi"/>
          <w:sz w:val="22"/>
          <w:szCs w:val="22"/>
        </w:rPr>
      </w:pPr>
      <w:r w:rsidRPr="00CC48E3">
        <w:rPr>
          <w:rFonts w:asciiTheme="minorHAnsi" w:hAnsiTheme="minorHAnsi" w:cstheme="minorHAnsi"/>
          <w:color w:val="000000"/>
          <w:sz w:val="22"/>
          <w:szCs w:val="22"/>
          <w:shd w:val="clear" w:color="auto" w:fill="FFFFFF"/>
        </w:rPr>
        <w:t>DCC – Devolution Consultation</w:t>
      </w:r>
    </w:p>
    <w:p w14:paraId="07D5AA6D" w14:textId="77777777" w:rsidR="00F52E13" w:rsidRPr="00CC48E3" w:rsidRDefault="00F52E13" w:rsidP="00F52E13">
      <w:pPr>
        <w:pStyle w:val="ListParagraph"/>
        <w:numPr>
          <w:ilvl w:val="0"/>
          <w:numId w:val="24"/>
        </w:numPr>
        <w:rPr>
          <w:rFonts w:asciiTheme="minorHAnsi" w:hAnsiTheme="minorHAnsi" w:cstheme="minorHAnsi"/>
          <w:sz w:val="22"/>
          <w:szCs w:val="22"/>
        </w:rPr>
      </w:pPr>
      <w:r w:rsidRPr="00CC48E3">
        <w:rPr>
          <w:rFonts w:asciiTheme="minorHAnsi" w:hAnsiTheme="minorHAnsi" w:cstheme="minorHAnsi"/>
          <w:color w:val="222222"/>
          <w:sz w:val="22"/>
          <w:szCs w:val="22"/>
          <w:shd w:val="clear" w:color="auto" w:fill="FFFFFF"/>
        </w:rPr>
        <w:t>Derbyshire Police &amp; Crime Commissioner Angelique Foster, is consulting on proposals for the policing part of the Council Tax precept for 2023/24.</w:t>
      </w:r>
    </w:p>
    <w:p w14:paraId="37588D6D" w14:textId="77777777" w:rsidR="00C4734B" w:rsidRPr="00CC48E3" w:rsidRDefault="00C4734B" w:rsidP="00C4734B">
      <w:pPr>
        <w:rPr>
          <w:rFonts w:asciiTheme="minorHAnsi" w:hAnsiTheme="minorHAnsi" w:cstheme="minorHAnsi"/>
          <w:b/>
          <w:bCs/>
          <w:i/>
          <w:iCs/>
          <w:sz w:val="22"/>
          <w:szCs w:val="22"/>
          <w:lang w:val="en-GB"/>
        </w:rPr>
      </w:pPr>
    </w:p>
    <w:p w14:paraId="78C4B142" w14:textId="47ECEE2D" w:rsidR="00101E64" w:rsidRPr="00CC48E3" w:rsidRDefault="008670CC" w:rsidP="00101E64">
      <w:pPr>
        <w:rPr>
          <w:rFonts w:asciiTheme="minorHAnsi" w:hAnsiTheme="minorHAnsi" w:cstheme="minorHAnsi"/>
          <w:b/>
          <w:sz w:val="22"/>
          <w:szCs w:val="22"/>
        </w:rPr>
      </w:pPr>
      <w:r w:rsidRPr="00CC48E3">
        <w:rPr>
          <w:rFonts w:asciiTheme="minorHAnsi" w:hAnsiTheme="minorHAnsi" w:cstheme="minorHAnsi"/>
          <w:b/>
          <w:sz w:val="22"/>
          <w:szCs w:val="22"/>
        </w:rPr>
        <w:t>2</w:t>
      </w:r>
      <w:r w:rsidR="00853FB9" w:rsidRPr="00CC48E3">
        <w:rPr>
          <w:rFonts w:asciiTheme="minorHAnsi" w:hAnsiTheme="minorHAnsi" w:cstheme="minorHAnsi"/>
          <w:b/>
          <w:sz w:val="22"/>
          <w:szCs w:val="22"/>
        </w:rPr>
        <w:t>311</w:t>
      </w:r>
      <w:r w:rsidR="0086313C" w:rsidRPr="00CC48E3">
        <w:rPr>
          <w:rFonts w:asciiTheme="minorHAnsi" w:hAnsiTheme="minorHAnsi" w:cstheme="minorHAnsi"/>
          <w:b/>
          <w:sz w:val="22"/>
          <w:szCs w:val="22"/>
        </w:rPr>
        <w:t>.</w:t>
      </w:r>
      <w:r w:rsidR="0086313C" w:rsidRPr="00CC48E3">
        <w:rPr>
          <w:rFonts w:asciiTheme="minorHAnsi" w:hAnsiTheme="minorHAnsi" w:cstheme="minorHAnsi"/>
          <w:b/>
          <w:sz w:val="22"/>
          <w:szCs w:val="22"/>
        </w:rPr>
        <w:tab/>
      </w:r>
      <w:r w:rsidR="00576E15" w:rsidRPr="00CC48E3">
        <w:rPr>
          <w:rFonts w:asciiTheme="minorHAnsi" w:hAnsiTheme="minorHAnsi" w:cstheme="minorHAnsi"/>
          <w:b/>
          <w:sz w:val="22"/>
          <w:szCs w:val="22"/>
        </w:rPr>
        <w:t>Finance</w:t>
      </w:r>
    </w:p>
    <w:p w14:paraId="0CD7E6DB" w14:textId="0CF1BF28" w:rsidR="00B04B7F" w:rsidRPr="00CC48E3" w:rsidRDefault="00B04B7F" w:rsidP="00101E64">
      <w:pPr>
        <w:rPr>
          <w:rFonts w:asciiTheme="minorHAnsi" w:hAnsiTheme="minorHAnsi" w:cstheme="minorHAnsi"/>
          <w:b/>
          <w:sz w:val="22"/>
          <w:szCs w:val="22"/>
        </w:rPr>
      </w:pPr>
      <w:r w:rsidRPr="00CC48E3">
        <w:rPr>
          <w:rFonts w:asciiTheme="minorHAnsi" w:hAnsiTheme="minorHAnsi" w:cstheme="minorHAnsi"/>
          <w:sz w:val="22"/>
          <w:szCs w:val="22"/>
          <w:u w:val="single"/>
        </w:rPr>
        <w:t xml:space="preserve">a) The following accounts are presented for authorisation and payment </w:t>
      </w:r>
    </w:p>
    <w:p w14:paraId="784F1539" w14:textId="0E43EDE7" w:rsidR="00166D15" w:rsidRPr="00CC48E3" w:rsidRDefault="00B04B7F" w:rsidP="00CC48E3">
      <w:pPr>
        <w:rPr>
          <w:rFonts w:asciiTheme="minorHAnsi" w:hAnsiTheme="minorHAnsi" w:cstheme="minorHAnsi"/>
          <w:i/>
          <w:sz w:val="22"/>
          <w:szCs w:val="22"/>
        </w:rPr>
      </w:pPr>
      <w:r w:rsidRPr="00CC48E3">
        <w:rPr>
          <w:rFonts w:asciiTheme="minorHAnsi" w:hAnsiTheme="minorHAnsi" w:cstheme="minorHAnsi"/>
          <w:i/>
          <w:sz w:val="22"/>
          <w:szCs w:val="22"/>
        </w:rPr>
        <w:t>Payments already made under delegated authority</w:t>
      </w:r>
    </w:p>
    <w:p w14:paraId="0CEE28D7"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Mrs J Storer</w:t>
      </w:r>
      <w:r w:rsidRPr="00CC48E3">
        <w:rPr>
          <w:rFonts w:asciiTheme="minorHAnsi" w:hAnsiTheme="minorHAnsi" w:cstheme="minorHAnsi"/>
          <w:sz w:val="22"/>
          <w:szCs w:val="22"/>
        </w:rPr>
        <w:tab/>
      </w:r>
      <w:r w:rsidRPr="00CC48E3">
        <w:rPr>
          <w:rFonts w:asciiTheme="minorHAnsi" w:hAnsiTheme="minorHAnsi" w:cstheme="minorHAnsi"/>
          <w:sz w:val="22"/>
          <w:szCs w:val="22"/>
        </w:rPr>
        <w:tab/>
        <w:t>Refund of Dec 2022 phone (Clerk)</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£28.00</w:t>
      </w:r>
    </w:p>
    <w:p w14:paraId="27A180C5"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Mrs J Storer</w:t>
      </w:r>
      <w:r w:rsidRPr="00CC48E3">
        <w:rPr>
          <w:rFonts w:asciiTheme="minorHAnsi" w:hAnsiTheme="minorHAnsi" w:cstheme="minorHAnsi"/>
          <w:sz w:val="22"/>
          <w:szCs w:val="22"/>
        </w:rPr>
        <w:tab/>
      </w:r>
      <w:r w:rsidRPr="00CC48E3">
        <w:rPr>
          <w:rFonts w:asciiTheme="minorHAnsi" w:hAnsiTheme="minorHAnsi" w:cstheme="minorHAnsi"/>
          <w:sz w:val="22"/>
          <w:szCs w:val="22"/>
        </w:rPr>
        <w:tab/>
        <w:t>Refund of Dec 2022 phone (Warden)</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£14.00</w:t>
      </w:r>
    </w:p>
    <w:p w14:paraId="79D5D609" w14:textId="5F0A5D5B"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Water</w:t>
      </w:r>
      <w:r w:rsidR="00CC48E3">
        <w:rPr>
          <w:rFonts w:asciiTheme="minorHAnsi" w:hAnsiTheme="minorHAnsi" w:cstheme="minorHAnsi"/>
          <w:sz w:val="22"/>
          <w:szCs w:val="22"/>
        </w:rPr>
        <w:t xml:space="preserve"> </w:t>
      </w:r>
      <w:r w:rsidRPr="00CC48E3">
        <w:rPr>
          <w:rFonts w:asciiTheme="minorHAnsi" w:hAnsiTheme="minorHAnsi" w:cstheme="minorHAnsi"/>
          <w:sz w:val="22"/>
          <w:szCs w:val="22"/>
        </w:rPr>
        <w:t>Plus</w:t>
      </w:r>
      <w:r w:rsidRPr="00CC48E3">
        <w:rPr>
          <w:rFonts w:asciiTheme="minorHAnsi" w:hAnsiTheme="minorHAnsi" w:cstheme="minorHAnsi"/>
          <w:sz w:val="22"/>
          <w:szCs w:val="22"/>
        </w:rPr>
        <w:tab/>
      </w:r>
      <w:r w:rsidRPr="00CC48E3">
        <w:rPr>
          <w:rFonts w:asciiTheme="minorHAnsi" w:hAnsiTheme="minorHAnsi" w:cstheme="minorHAnsi"/>
          <w:sz w:val="22"/>
          <w:szCs w:val="22"/>
        </w:rPr>
        <w:tab/>
        <w:t>Water at Recreation Ground (03.08.22 – 03.11.22)</w:t>
      </w:r>
      <w:r w:rsidRPr="00CC48E3">
        <w:rPr>
          <w:rFonts w:asciiTheme="minorHAnsi" w:hAnsiTheme="minorHAnsi" w:cstheme="minorHAnsi"/>
          <w:sz w:val="22"/>
          <w:szCs w:val="22"/>
        </w:rPr>
        <w:tab/>
        <w:t>£953.41</w:t>
      </w:r>
    </w:p>
    <w:p w14:paraId="77285203" w14:textId="6F6420D7" w:rsidR="009201CB" w:rsidRPr="00CC48E3" w:rsidRDefault="009201CB" w:rsidP="00166D15">
      <w:pPr>
        <w:rPr>
          <w:rFonts w:asciiTheme="minorHAnsi" w:hAnsiTheme="minorHAnsi" w:cstheme="minorHAnsi"/>
          <w:sz w:val="22"/>
          <w:szCs w:val="22"/>
        </w:rPr>
      </w:pPr>
      <w:r w:rsidRPr="00CC48E3">
        <w:rPr>
          <w:rFonts w:asciiTheme="minorHAnsi" w:hAnsiTheme="minorHAnsi" w:cstheme="minorHAnsi"/>
          <w:sz w:val="22"/>
          <w:szCs w:val="22"/>
        </w:rPr>
        <w:t>TSC</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Happy Christmas banner</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£184.04</w:t>
      </w:r>
    </w:p>
    <w:p w14:paraId="1B811A9F" w14:textId="77777777" w:rsidR="00166D15" w:rsidRPr="00CC48E3" w:rsidRDefault="00166D15" w:rsidP="00166D15">
      <w:pPr>
        <w:rPr>
          <w:rFonts w:asciiTheme="minorHAnsi" w:hAnsiTheme="minorHAnsi" w:cstheme="minorHAnsi"/>
          <w:i/>
          <w:sz w:val="22"/>
          <w:szCs w:val="22"/>
        </w:rPr>
      </w:pPr>
    </w:p>
    <w:p w14:paraId="42E70946" w14:textId="77777777" w:rsidR="00166D15" w:rsidRPr="00CC48E3" w:rsidRDefault="00166D15" w:rsidP="00166D15">
      <w:pPr>
        <w:rPr>
          <w:rFonts w:asciiTheme="minorHAnsi" w:hAnsiTheme="minorHAnsi" w:cstheme="minorHAnsi"/>
          <w:i/>
          <w:sz w:val="22"/>
          <w:szCs w:val="22"/>
        </w:rPr>
      </w:pPr>
      <w:r w:rsidRPr="00CC48E3">
        <w:rPr>
          <w:rFonts w:asciiTheme="minorHAnsi" w:hAnsiTheme="minorHAnsi" w:cstheme="minorHAnsi"/>
          <w:i/>
          <w:sz w:val="22"/>
          <w:szCs w:val="22"/>
        </w:rPr>
        <w:t>Payments for authorising</w:t>
      </w:r>
    </w:p>
    <w:p w14:paraId="345B8F28" w14:textId="7FF04D64" w:rsidR="00166D15" w:rsidRPr="00CC48E3" w:rsidRDefault="00166D15" w:rsidP="00166D15">
      <w:pPr>
        <w:ind w:left="1440" w:firstLine="720"/>
        <w:rPr>
          <w:rFonts w:asciiTheme="minorHAnsi" w:hAnsiTheme="minorHAnsi" w:cstheme="minorHAnsi"/>
          <w:sz w:val="22"/>
          <w:szCs w:val="22"/>
        </w:rPr>
      </w:pPr>
      <w:r w:rsidRPr="00CC48E3">
        <w:rPr>
          <w:rFonts w:asciiTheme="minorHAnsi" w:hAnsiTheme="minorHAnsi" w:cstheme="minorHAnsi"/>
          <w:sz w:val="22"/>
          <w:szCs w:val="22"/>
        </w:rPr>
        <w:t>Dec salary run</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w:t>
      </w:r>
      <w:r w:rsidR="002F7B8C" w:rsidRPr="00CC48E3">
        <w:rPr>
          <w:rFonts w:asciiTheme="minorHAnsi" w:hAnsiTheme="minorHAnsi" w:cstheme="minorHAnsi"/>
          <w:sz w:val="22"/>
          <w:szCs w:val="22"/>
        </w:rPr>
        <w:t>1,848.67</w:t>
      </w:r>
    </w:p>
    <w:p w14:paraId="378FCB5F" w14:textId="2503B9DD"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Dec HMRC</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w:t>
      </w:r>
      <w:r w:rsidR="002F7B8C" w:rsidRPr="00CC48E3">
        <w:rPr>
          <w:rFonts w:asciiTheme="minorHAnsi" w:hAnsiTheme="minorHAnsi" w:cstheme="minorHAnsi"/>
          <w:sz w:val="22"/>
          <w:szCs w:val="22"/>
        </w:rPr>
        <w:t>488.16</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DCC – Dec 22</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002F7B8C" w:rsidRPr="00CC48E3">
        <w:rPr>
          <w:rFonts w:asciiTheme="minorHAnsi" w:hAnsiTheme="minorHAnsi" w:cstheme="minorHAnsi"/>
          <w:sz w:val="22"/>
          <w:szCs w:val="22"/>
        </w:rPr>
        <w:tab/>
      </w:r>
      <w:r w:rsidRPr="00CC48E3">
        <w:rPr>
          <w:rFonts w:asciiTheme="minorHAnsi" w:hAnsiTheme="minorHAnsi" w:cstheme="minorHAnsi"/>
          <w:sz w:val="22"/>
          <w:szCs w:val="22"/>
        </w:rPr>
        <w:tab/>
      </w:r>
      <w:r w:rsidR="002F7B8C" w:rsidRPr="00CC48E3">
        <w:rPr>
          <w:rFonts w:asciiTheme="minorHAnsi" w:hAnsiTheme="minorHAnsi" w:cstheme="minorHAnsi"/>
          <w:sz w:val="22"/>
          <w:szCs w:val="22"/>
        </w:rPr>
        <w:t>£571.29</w:t>
      </w:r>
    </w:p>
    <w:p w14:paraId="2279CD30" w14:textId="77777777" w:rsidR="00166D15" w:rsidRPr="00CC48E3" w:rsidRDefault="00166D15" w:rsidP="00166D15">
      <w:pPr>
        <w:rPr>
          <w:rFonts w:asciiTheme="minorHAnsi" w:hAnsiTheme="minorHAnsi" w:cstheme="minorHAnsi"/>
          <w:i/>
          <w:sz w:val="22"/>
          <w:szCs w:val="22"/>
        </w:rPr>
      </w:pPr>
    </w:p>
    <w:p w14:paraId="35C15D77" w14:textId="2C71FBFD"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Mrs J Storer</w:t>
      </w:r>
      <w:r w:rsidRPr="00CC48E3">
        <w:rPr>
          <w:rFonts w:asciiTheme="minorHAnsi" w:hAnsiTheme="minorHAnsi" w:cstheme="minorHAnsi"/>
          <w:sz w:val="22"/>
          <w:szCs w:val="22"/>
        </w:rPr>
        <w:tab/>
      </w:r>
      <w:r w:rsidRPr="00CC48E3">
        <w:rPr>
          <w:rFonts w:asciiTheme="minorHAnsi" w:hAnsiTheme="minorHAnsi" w:cstheme="minorHAnsi"/>
          <w:sz w:val="22"/>
          <w:szCs w:val="22"/>
        </w:rPr>
        <w:tab/>
        <w:t>Clerk expenses</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£2</w:t>
      </w:r>
      <w:r w:rsidR="00322888" w:rsidRPr="00CC48E3">
        <w:rPr>
          <w:rFonts w:asciiTheme="minorHAnsi" w:hAnsiTheme="minorHAnsi" w:cstheme="minorHAnsi"/>
          <w:sz w:val="22"/>
          <w:szCs w:val="22"/>
        </w:rPr>
        <w:t>8.95</w:t>
      </w:r>
    </w:p>
    <w:p w14:paraId="562B6C74" w14:textId="68D6A459"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Mrs J Storer</w:t>
      </w:r>
      <w:r w:rsidRPr="00CC48E3">
        <w:rPr>
          <w:rFonts w:asciiTheme="minorHAnsi" w:hAnsiTheme="minorHAnsi" w:cstheme="minorHAnsi"/>
          <w:sz w:val="22"/>
          <w:szCs w:val="22"/>
        </w:rPr>
        <w:tab/>
      </w:r>
      <w:r w:rsidRPr="00CC48E3">
        <w:rPr>
          <w:rFonts w:asciiTheme="minorHAnsi" w:hAnsiTheme="minorHAnsi" w:cstheme="minorHAnsi"/>
          <w:sz w:val="22"/>
          <w:szCs w:val="22"/>
        </w:rPr>
        <w:tab/>
        <w:t>Clerk use of home (Oct – Dec 22)</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£81.00</w:t>
      </w:r>
    </w:p>
    <w:p w14:paraId="0D6BCF44" w14:textId="2657AA18" w:rsidR="009201CB" w:rsidRPr="00CC48E3" w:rsidRDefault="009201CB" w:rsidP="00166D15">
      <w:pPr>
        <w:rPr>
          <w:rFonts w:asciiTheme="minorHAnsi" w:hAnsiTheme="minorHAnsi" w:cstheme="minorHAnsi"/>
          <w:sz w:val="22"/>
          <w:szCs w:val="22"/>
        </w:rPr>
      </w:pPr>
      <w:r w:rsidRPr="00CC48E3">
        <w:rPr>
          <w:rFonts w:asciiTheme="minorHAnsi" w:hAnsiTheme="minorHAnsi" w:cstheme="minorHAnsi"/>
          <w:sz w:val="22"/>
          <w:szCs w:val="22"/>
        </w:rPr>
        <w:t>DSK Engineering Ltd</w:t>
      </w:r>
      <w:r w:rsidRPr="00CC48E3">
        <w:rPr>
          <w:rFonts w:asciiTheme="minorHAnsi" w:hAnsiTheme="minorHAnsi" w:cstheme="minorHAnsi"/>
          <w:sz w:val="22"/>
          <w:szCs w:val="22"/>
        </w:rPr>
        <w:tab/>
        <w:t>Repairs to play equipment</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£840.00</w:t>
      </w:r>
    </w:p>
    <w:p w14:paraId="071D7BE3" w14:textId="0D490C6F" w:rsidR="009201CB" w:rsidRPr="00CC48E3" w:rsidRDefault="009201CB" w:rsidP="009201CB">
      <w:pPr>
        <w:rPr>
          <w:rFonts w:asciiTheme="minorHAnsi" w:hAnsiTheme="minorHAnsi" w:cstheme="minorHAnsi"/>
          <w:sz w:val="22"/>
          <w:szCs w:val="22"/>
        </w:rPr>
      </w:pPr>
      <w:r w:rsidRPr="00CC48E3">
        <w:rPr>
          <w:rFonts w:asciiTheme="minorHAnsi" w:hAnsiTheme="minorHAnsi" w:cstheme="minorHAnsi"/>
          <w:sz w:val="22"/>
          <w:szCs w:val="22"/>
        </w:rPr>
        <w:t xml:space="preserve">Sterilizing Services </w:t>
      </w:r>
      <w:r w:rsidRPr="00CC48E3">
        <w:rPr>
          <w:rFonts w:asciiTheme="minorHAnsi" w:hAnsiTheme="minorHAnsi" w:cstheme="minorHAnsi"/>
          <w:sz w:val="22"/>
          <w:szCs w:val="22"/>
        </w:rPr>
        <w:tab/>
      </w:r>
      <w:r w:rsidR="00A837ED" w:rsidRPr="00CC48E3">
        <w:rPr>
          <w:rFonts w:asciiTheme="minorHAnsi" w:hAnsiTheme="minorHAnsi" w:cstheme="minorHAnsi"/>
          <w:sz w:val="22"/>
          <w:szCs w:val="22"/>
        </w:rPr>
        <w:t>Annual</w:t>
      </w:r>
      <w:r w:rsidRPr="00CC48E3">
        <w:rPr>
          <w:rFonts w:asciiTheme="minorHAnsi" w:hAnsiTheme="minorHAnsi" w:cstheme="minorHAnsi"/>
          <w:sz w:val="22"/>
          <w:szCs w:val="22"/>
        </w:rPr>
        <w:t xml:space="preserve"> legionella inspection </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£262.80</w:t>
      </w:r>
    </w:p>
    <w:p w14:paraId="112670AF" w14:textId="77777777" w:rsidR="009201CB" w:rsidRPr="00CC48E3" w:rsidRDefault="009201CB" w:rsidP="009201CB">
      <w:pPr>
        <w:ind w:left="1440" w:firstLine="720"/>
        <w:rPr>
          <w:rFonts w:asciiTheme="minorHAnsi" w:hAnsiTheme="minorHAnsi" w:cstheme="minorHAnsi"/>
          <w:i/>
          <w:sz w:val="22"/>
          <w:szCs w:val="22"/>
        </w:rPr>
      </w:pPr>
      <w:r w:rsidRPr="00CC48E3">
        <w:rPr>
          <w:rFonts w:asciiTheme="minorHAnsi" w:hAnsiTheme="minorHAnsi" w:cstheme="minorHAnsi"/>
          <w:i/>
          <w:sz w:val="22"/>
          <w:szCs w:val="22"/>
        </w:rPr>
        <w:t>(</w:t>
      </w:r>
      <w:r w:rsidRPr="00CC48E3">
        <w:rPr>
          <w:rFonts w:asciiTheme="minorHAnsi" w:hAnsiTheme="minorHAnsi" w:cstheme="minorHAnsi"/>
          <w:i/>
          <w:sz w:val="22"/>
          <w:szCs w:val="22"/>
          <w:u w:val="single"/>
        </w:rPr>
        <w:t xml:space="preserve">Power: </w:t>
      </w:r>
      <w:r w:rsidRPr="00CC48E3">
        <w:rPr>
          <w:rFonts w:asciiTheme="minorHAnsi" w:hAnsiTheme="minorHAnsi" w:cstheme="minorHAnsi"/>
          <w:i/>
          <w:sz w:val="22"/>
          <w:szCs w:val="22"/>
        </w:rPr>
        <w:t xml:space="preserve"> LGA 1972 s144)</w:t>
      </w:r>
    </w:p>
    <w:p w14:paraId="339F4E42" w14:textId="77777777" w:rsidR="00830D5E" w:rsidRPr="00CC48E3" w:rsidRDefault="00830D5E" w:rsidP="00830D5E">
      <w:pPr>
        <w:rPr>
          <w:rFonts w:asciiTheme="minorHAnsi" w:hAnsiTheme="minorHAnsi" w:cstheme="minorHAnsi"/>
          <w:sz w:val="22"/>
          <w:szCs w:val="22"/>
        </w:rPr>
      </w:pPr>
      <w:r w:rsidRPr="00CC48E3">
        <w:rPr>
          <w:rFonts w:asciiTheme="minorHAnsi" w:hAnsiTheme="minorHAnsi" w:cstheme="minorHAnsi"/>
          <w:sz w:val="22"/>
          <w:szCs w:val="22"/>
        </w:rPr>
        <w:t>All Saints</w:t>
      </w:r>
      <w:r w:rsidRPr="00CC48E3">
        <w:rPr>
          <w:rFonts w:asciiTheme="minorHAnsi" w:hAnsiTheme="minorHAnsi" w:cstheme="minorHAnsi"/>
          <w:sz w:val="22"/>
          <w:szCs w:val="22"/>
        </w:rPr>
        <w:tab/>
      </w:r>
      <w:r w:rsidRPr="00CC48E3">
        <w:rPr>
          <w:rFonts w:asciiTheme="minorHAnsi" w:hAnsiTheme="minorHAnsi" w:cstheme="minorHAnsi"/>
          <w:sz w:val="22"/>
          <w:szCs w:val="22"/>
        </w:rPr>
        <w:tab/>
        <w:t>Hire of Hall for PC meetings (Sept-Dec 22)</w:t>
      </w:r>
      <w:r w:rsidRPr="00CC48E3">
        <w:rPr>
          <w:rFonts w:asciiTheme="minorHAnsi" w:hAnsiTheme="minorHAnsi" w:cstheme="minorHAnsi"/>
          <w:sz w:val="22"/>
          <w:szCs w:val="22"/>
        </w:rPr>
        <w:tab/>
      </w:r>
      <w:r w:rsidRPr="00CC48E3">
        <w:rPr>
          <w:rFonts w:asciiTheme="minorHAnsi" w:hAnsiTheme="minorHAnsi" w:cstheme="minorHAnsi"/>
          <w:sz w:val="22"/>
          <w:szCs w:val="22"/>
        </w:rPr>
        <w:tab/>
        <w:t>£75.52</w:t>
      </w:r>
    </w:p>
    <w:p w14:paraId="018A0523" w14:textId="5FFEEAAD" w:rsidR="00830D5E" w:rsidRPr="00CC48E3" w:rsidRDefault="001174F7" w:rsidP="00830D5E">
      <w:pPr>
        <w:rPr>
          <w:rFonts w:asciiTheme="minorHAnsi" w:hAnsiTheme="minorHAnsi" w:cstheme="minorHAnsi"/>
          <w:sz w:val="22"/>
          <w:szCs w:val="22"/>
        </w:rPr>
      </w:pPr>
      <w:r>
        <w:rPr>
          <w:rFonts w:asciiTheme="minorHAnsi" w:hAnsiTheme="minorHAnsi" w:cstheme="minorHAnsi"/>
          <w:sz w:val="22"/>
          <w:szCs w:val="22"/>
        </w:rPr>
        <w:t>All Saints Church</w:t>
      </w:r>
      <w:r w:rsidR="00A824F4" w:rsidRPr="00CC48E3">
        <w:rPr>
          <w:rFonts w:asciiTheme="minorHAnsi" w:hAnsiTheme="minorHAnsi" w:cstheme="minorHAnsi"/>
          <w:sz w:val="22"/>
          <w:szCs w:val="22"/>
        </w:rPr>
        <w:tab/>
      </w:r>
      <w:r w:rsidR="00830D5E" w:rsidRPr="00CC48E3">
        <w:rPr>
          <w:rFonts w:asciiTheme="minorHAnsi" w:hAnsiTheme="minorHAnsi" w:cstheme="minorHAnsi"/>
          <w:sz w:val="22"/>
          <w:szCs w:val="22"/>
        </w:rPr>
        <w:t>Reimbursement for Christmas light opening</w:t>
      </w:r>
      <w:r w:rsidR="00830D5E" w:rsidRPr="00CC48E3">
        <w:rPr>
          <w:rFonts w:asciiTheme="minorHAnsi" w:hAnsiTheme="minorHAnsi" w:cstheme="minorHAnsi"/>
          <w:sz w:val="22"/>
          <w:szCs w:val="22"/>
        </w:rPr>
        <w:tab/>
      </w:r>
      <w:r w:rsidR="00A824F4" w:rsidRPr="00CC48E3">
        <w:rPr>
          <w:rFonts w:asciiTheme="minorHAnsi" w:hAnsiTheme="minorHAnsi" w:cstheme="minorHAnsi"/>
          <w:sz w:val="22"/>
          <w:szCs w:val="22"/>
        </w:rPr>
        <w:tab/>
      </w:r>
      <w:r w:rsidR="00830D5E" w:rsidRPr="00CC48E3">
        <w:rPr>
          <w:rFonts w:asciiTheme="minorHAnsi" w:hAnsiTheme="minorHAnsi" w:cstheme="minorHAnsi"/>
          <w:sz w:val="22"/>
          <w:szCs w:val="22"/>
        </w:rPr>
        <w:t>£21.37</w:t>
      </w:r>
    </w:p>
    <w:p w14:paraId="08237844" w14:textId="68B14683" w:rsidR="00DD7651" w:rsidRPr="00CC48E3" w:rsidRDefault="00DD7651" w:rsidP="00830D5E">
      <w:pPr>
        <w:rPr>
          <w:rFonts w:asciiTheme="minorHAnsi" w:hAnsiTheme="minorHAnsi" w:cstheme="minorHAnsi"/>
          <w:sz w:val="22"/>
          <w:szCs w:val="22"/>
        </w:rPr>
      </w:pPr>
      <w:r w:rsidRPr="00CC48E3">
        <w:rPr>
          <w:rFonts w:asciiTheme="minorHAnsi" w:hAnsiTheme="minorHAnsi" w:cstheme="minorHAnsi"/>
          <w:sz w:val="22"/>
          <w:szCs w:val="22"/>
        </w:rPr>
        <w:t>Plantscape</w:t>
      </w:r>
      <w:r w:rsidRPr="00CC48E3">
        <w:rPr>
          <w:rFonts w:asciiTheme="minorHAnsi" w:hAnsiTheme="minorHAnsi" w:cstheme="minorHAnsi"/>
          <w:sz w:val="22"/>
          <w:szCs w:val="22"/>
        </w:rPr>
        <w:tab/>
      </w:r>
      <w:r w:rsidRPr="00CC48E3">
        <w:rPr>
          <w:rFonts w:asciiTheme="minorHAnsi" w:hAnsiTheme="minorHAnsi" w:cstheme="minorHAnsi"/>
          <w:sz w:val="22"/>
          <w:szCs w:val="22"/>
        </w:rPr>
        <w:tab/>
        <w:t>Christmas trees and lights</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£4740.00</w:t>
      </w:r>
    </w:p>
    <w:p w14:paraId="5AEC9041" w14:textId="154DE854"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 xml:space="preserve">Sterilizing Services </w:t>
      </w:r>
      <w:r w:rsidRPr="00CC48E3">
        <w:rPr>
          <w:rFonts w:asciiTheme="minorHAnsi" w:hAnsiTheme="minorHAnsi" w:cstheme="minorHAnsi"/>
          <w:sz w:val="22"/>
          <w:szCs w:val="22"/>
        </w:rPr>
        <w:tab/>
        <w:t xml:space="preserve">Monthly legionella checks – monthly inspection </w:t>
      </w:r>
      <w:r w:rsidRPr="00CC48E3">
        <w:rPr>
          <w:rFonts w:asciiTheme="minorHAnsi" w:hAnsiTheme="minorHAnsi" w:cstheme="minorHAnsi"/>
          <w:sz w:val="22"/>
          <w:szCs w:val="22"/>
        </w:rPr>
        <w:tab/>
      </w:r>
      <w:r w:rsidR="009201CB" w:rsidRPr="00CC48E3">
        <w:rPr>
          <w:rFonts w:asciiTheme="minorHAnsi" w:hAnsiTheme="minorHAnsi" w:cstheme="minorHAnsi"/>
          <w:sz w:val="22"/>
          <w:szCs w:val="22"/>
        </w:rPr>
        <w:tab/>
      </w:r>
      <w:r w:rsidRPr="00CC48E3">
        <w:rPr>
          <w:rFonts w:asciiTheme="minorHAnsi" w:hAnsiTheme="minorHAnsi" w:cstheme="minorHAnsi"/>
          <w:sz w:val="22"/>
          <w:szCs w:val="22"/>
        </w:rPr>
        <w:t>£43.20</w:t>
      </w:r>
    </w:p>
    <w:p w14:paraId="4066FFF4" w14:textId="77777777" w:rsidR="00166D15" w:rsidRPr="00CC48E3" w:rsidRDefault="00166D15" w:rsidP="00166D15">
      <w:pPr>
        <w:ind w:left="1440" w:firstLine="720"/>
        <w:rPr>
          <w:rFonts w:asciiTheme="minorHAnsi" w:hAnsiTheme="minorHAnsi" w:cstheme="minorHAnsi"/>
          <w:i/>
          <w:sz w:val="22"/>
          <w:szCs w:val="22"/>
        </w:rPr>
      </w:pPr>
      <w:r w:rsidRPr="00CC48E3">
        <w:rPr>
          <w:rFonts w:asciiTheme="minorHAnsi" w:hAnsiTheme="minorHAnsi" w:cstheme="minorHAnsi"/>
          <w:i/>
          <w:sz w:val="22"/>
          <w:szCs w:val="22"/>
        </w:rPr>
        <w:t>(</w:t>
      </w:r>
      <w:r w:rsidRPr="00CC48E3">
        <w:rPr>
          <w:rFonts w:asciiTheme="minorHAnsi" w:hAnsiTheme="minorHAnsi" w:cstheme="minorHAnsi"/>
          <w:i/>
          <w:sz w:val="22"/>
          <w:szCs w:val="22"/>
          <w:u w:val="single"/>
        </w:rPr>
        <w:t xml:space="preserve">Power: </w:t>
      </w:r>
      <w:r w:rsidRPr="00CC48E3">
        <w:rPr>
          <w:rFonts w:asciiTheme="minorHAnsi" w:hAnsiTheme="minorHAnsi" w:cstheme="minorHAnsi"/>
          <w:i/>
          <w:sz w:val="22"/>
          <w:szCs w:val="22"/>
        </w:rPr>
        <w:t xml:space="preserve"> LGA 1972 s144)</w:t>
      </w:r>
    </w:p>
    <w:p w14:paraId="4A761486" w14:textId="77777777" w:rsidR="00166D15" w:rsidRPr="00CC48E3" w:rsidRDefault="00166D15" w:rsidP="00166D15">
      <w:pPr>
        <w:rPr>
          <w:rFonts w:asciiTheme="minorHAnsi" w:hAnsiTheme="minorHAnsi" w:cstheme="minorHAnsi"/>
          <w:i/>
          <w:sz w:val="22"/>
          <w:szCs w:val="22"/>
        </w:rPr>
      </w:pPr>
    </w:p>
    <w:p w14:paraId="2EFE2D33" w14:textId="77777777" w:rsidR="00166D15" w:rsidRPr="00CC48E3" w:rsidRDefault="00166D15" w:rsidP="00166D15">
      <w:pPr>
        <w:rPr>
          <w:rFonts w:asciiTheme="minorHAnsi" w:hAnsiTheme="minorHAnsi" w:cstheme="minorHAnsi"/>
          <w:iCs/>
          <w:sz w:val="22"/>
          <w:szCs w:val="22"/>
        </w:rPr>
      </w:pPr>
      <w:r w:rsidRPr="00CC48E3">
        <w:rPr>
          <w:rFonts w:asciiTheme="minorHAnsi" w:hAnsiTheme="minorHAnsi" w:cstheme="minorHAnsi"/>
          <w:sz w:val="22"/>
          <w:szCs w:val="22"/>
        </w:rPr>
        <w:t>(E) = to be taken from earmarked funds</w:t>
      </w:r>
    </w:p>
    <w:p w14:paraId="6818D32B" w14:textId="77777777" w:rsidR="00166D15" w:rsidRPr="00CC48E3" w:rsidRDefault="00166D15" w:rsidP="00166D15">
      <w:pPr>
        <w:rPr>
          <w:rFonts w:asciiTheme="minorHAnsi" w:hAnsiTheme="minorHAnsi" w:cstheme="minorHAnsi"/>
          <w:i/>
          <w:sz w:val="22"/>
          <w:szCs w:val="22"/>
        </w:rPr>
      </w:pPr>
    </w:p>
    <w:p w14:paraId="1B6A0A11" w14:textId="77777777" w:rsidR="00166D15" w:rsidRPr="00CC48E3" w:rsidRDefault="00166D15" w:rsidP="00166D15">
      <w:pPr>
        <w:rPr>
          <w:rFonts w:asciiTheme="minorHAnsi" w:hAnsiTheme="minorHAnsi" w:cstheme="minorHAnsi"/>
          <w:i/>
          <w:sz w:val="22"/>
          <w:szCs w:val="22"/>
        </w:rPr>
      </w:pPr>
      <w:r w:rsidRPr="00CC48E3">
        <w:rPr>
          <w:rFonts w:asciiTheme="minorHAnsi" w:hAnsiTheme="minorHAnsi" w:cstheme="minorHAnsi"/>
          <w:i/>
          <w:sz w:val="22"/>
          <w:szCs w:val="22"/>
        </w:rPr>
        <w:t>Money Received</w:t>
      </w:r>
    </w:p>
    <w:p w14:paraId="4E10E1CD"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Bowls Club</w:t>
      </w:r>
      <w:r w:rsidRPr="00CC48E3">
        <w:rPr>
          <w:rFonts w:asciiTheme="minorHAnsi" w:hAnsiTheme="minorHAnsi" w:cstheme="minorHAnsi"/>
          <w:sz w:val="22"/>
          <w:szCs w:val="22"/>
        </w:rPr>
        <w:tab/>
      </w:r>
      <w:r w:rsidRPr="00CC48E3">
        <w:rPr>
          <w:rFonts w:asciiTheme="minorHAnsi" w:hAnsiTheme="minorHAnsi" w:cstheme="minorHAnsi"/>
          <w:sz w:val="22"/>
          <w:szCs w:val="22"/>
        </w:rPr>
        <w:tab/>
        <w:t>Rent received</w:t>
      </w:r>
      <w:r w:rsidRPr="00CC48E3">
        <w:rPr>
          <w:rFonts w:asciiTheme="minorHAnsi" w:hAnsiTheme="minorHAnsi" w:cstheme="minorHAnsi"/>
          <w:sz w:val="22"/>
          <w:szCs w:val="22"/>
        </w:rPr>
        <w:tab/>
      </w:r>
      <w:r w:rsidRPr="00CC48E3">
        <w:rPr>
          <w:rFonts w:asciiTheme="minorHAnsi" w:hAnsiTheme="minorHAnsi" w:cstheme="minorHAnsi"/>
          <w:sz w:val="22"/>
          <w:szCs w:val="22"/>
        </w:rPr>
        <w:tab/>
        <w:t>£784.13</w:t>
      </w:r>
    </w:p>
    <w:p w14:paraId="78B35514" w14:textId="09665EB2"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Willington FC</w:t>
      </w:r>
      <w:r w:rsidRPr="00CC48E3">
        <w:rPr>
          <w:rFonts w:asciiTheme="minorHAnsi" w:hAnsiTheme="minorHAnsi" w:cstheme="minorHAnsi"/>
          <w:sz w:val="22"/>
          <w:szCs w:val="22"/>
        </w:rPr>
        <w:tab/>
      </w:r>
      <w:r w:rsidRPr="00CC48E3">
        <w:rPr>
          <w:rFonts w:asciiTheme="minorHAnsi" w:hAnsiTheme="minorHAnsi" w:cstheme="minorHAnsi"/>
          <w:sz w:val="22"/>
          <w:szCs w:val="22"/>
        </w:rPr>
        <w:tab/>
        <w:t>Pitch hire</w:t>
      </w:r>
      <w:r w:rsidRPr="00CC48E3">
        <w:rPr>
          <w:rFonts w:asciiTheme="minorHAnsi" w:hAnsiTheme="minorHAnsi" w:cstheme="minorHAnsi"/>
          <w:sz w:val="22"/>
          <w:szCs w:val="22"/>
        </w:rPr>
        <w:tab/>
      </w:r>
      <w:r w:rsidRPr="00CC48E3">
        <w:rPr>
          <w:rFonts w:asciiTheme="minorHAnsi" w:hAnsiTheme="minorHAnsi" w:cstheme="minorHAnsi"/>
          <w:sz w:val="22"/>
          <w:szCs w:val="22"/>
        </w:rPr>
        <w:tab/>
        <w:t>£257.25</w:t>
      </w:r>
    </w:p>
    <w:p w14:paraId="12D3D7C8" w14:textId="5B997DD2"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TL</w:t>
      </w:r>
      <w:r w:rsidR="00802527" w:rsidRPr="00CC48E3">
        <w:rPr>
          <w:rFonts w:asciiTheme="minorHAnsi" w:hAnsiTheme="minorHAnsi" w:cstheme="minorHAnsi"/>
          <w:sz w:val="22"/>
          <w:szCs w:val="22"/>
        </w:rPr>
        <w:t xml:space="preserve"> </w:t>
      </w:r>
      <w:r w:rsidRPr="00CC48E3">
        <w:rPr>
          <w:rFonts w:asciiTheme="minorHAnsi" w:hAnsiTheme="minorHAnsi" w:cstheme="minorHAnsi"/>
          <w:sz w:val="22"/>
          <w:szCs w:val="22"/>
        </w:rPr>
        <w:t>Darby</w:t>
      </w:r>
      <w:r w:rsidRPr="00CC48E3">
        <w:rPr>
          <w:rFonts w:asciiTheme="minorHAnsi" w:hAnsiTheme="minorHAnsi" w:cstheme="minorHAnsi"/>
          <w:sz w:val="22"/>
          <w:szCs w:val="22"/>
        </w:rPr>
        <w:tab/>
      </w:r>
      <w:r w:rsidRPr="00CC48E3">
        <w:rPr>
          <w:rFonts w:asciiTheme="minorHAnsi" w:hAnsiTheme="minorHAnsi" w:cstheme="minorHAnsi"/>
          <w:sz w:val="22"/>
          <w:szCs w:val="22"/>
        </w:rPr>
        <w:tab/>
        <w:t>Pitch hire</w:t>
      </w:r>
      <w:r w:rsidRPr="00CC48E3">
        <w:rPr>
          <w:rFonts w:asciiTheme="minorHAnsi" w:hAnsiTheme="minorHAnsi" w:cstheme="minorHAnsi"/>
          <w:sz w:val="22"/>
          <w:szCs w:val="22"/>
        </w:rPr>
        <w:tab/>
      </w:r>
      <w:r w:rsidRPr="00CC48E3">
        <w:rPr>
          <w:rFonts w:asciiTheme="minorHAnsi" w:hAnsiTheme="minorHAnsi" w:cstheme="minorHAnsi"/>
          <w:sz w:val="22"/>
          <w:szCs w:val="22"/>
        </w:rPr>
        <w:tab/>
        <w:t>£105.00</w:t>
      </w:r>
    </w:p>
    <w:p w14:paraId="6409BC57"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Interest on Instant Access account</w:t>
      </w:r>
      <w:r w:rsidRPr="00CC48E3">
        <w:rPr>
          <w:rFonts w:asciiTheme="minorHAnsi" w:hAnsiTheme="minorHAnsi" w:cstheme="minorHAnsi"/>
          <w:sz w:val="22"/>
          <w:szCs w:val="22"/>
        </w:rPr>
        <w:tab/>
      </w:r>
      <w:r w:rsidRPr="00CC48E3">
        <w:rPr>
          <w:rFonts w:asciiTheme="minorHAnsi" w:hAnsiTheme="minorHAnsi" w:cstheme="minorHAnsi"/>
          <w:sz w:val="22"/>
          <w:szCs w:val="22"/>
        </w:rPr>
        <w:tab/>
        <w:t>£14.99</w:t>
      </w:r>
    </w:p>
    <w:p w14:paraId="648B47A5" w14:textId="77777777" w:rsidR="00166D15" w:rsidRPr="00CC48E3" w:rsidRDefault="00166D15" w:rsidP="00166D15">
      <w:pPr>
        <w:rPr>
          <w:rFonts w:asciiTheme="minorHAnsi" w:hAnsiTheme="minorHAnsi" w:cstheme="minorHAnsi"/>
          <w:i/>
          <w:iCs/>
          <w:sz w:val="22"/>
          <w:szCs w:val="22"/>
        </w:rPr>
      </w:pPr>
      <w:r w:rsidRPr="00CC48E3">
        <w:rPr>
          <w:rFonts w:asciiTheme="minorHAnsi" w:hAnsiTheme="minorHAnsi" w:cstheme="minorHAnsi"/>
          <w:sz w:val="22"/>
          <w:szCs w:val="22"/>
        </w:rPr>
        <w:tab/>
      </w:r>
      <w:r w:rsidRPr="00CC48E3">
        <w:rPr>
          <w:rFonts w:asciiTheme="minorHAnsi" w:hAnsiTheme="minorHAnsi" w:cstheme="minorHAnsi"/>
          <w:i/>
          <w:iCs/>
          <w:sz w:val="22"/>
          <w:szCs w:val="22"/>
        </w:rPr>
        <w:t>Note: interest rate is raising, the interest received last month = £5.96</w:t>
      </w:r>
    </w:p>
    <w:p w14:paraId="4E487050" w14:textId="77777777" w:rsidR="00166D15" w:rsidRPr="00CC48E3" w:rsidRDefault="00166D15" w:rsidP="00166D15">
      <w:pPr>
        <w:rPr>
          <w:rFonts w:asciiTheme="minorHAnsi" w:hAnsiTheme="minorHAnsi" w:cstheme="minorHAnsi"/>
          <w:i/>
          <w:iCs/>
          <w:sz w:val="22"/>
          <w:szCs w:val="22"/>
        </w:rPr>
      </w:pPr>
    </w:p>
    <w:p w14:paraId="4C099211"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Balance at Bank at 05.12.22</w:t>
      </w:r>
    </w:p>
    <w:p w14:paraId="26356A52" w14:textId="3B7FD128" w:rsidR="00166D15" w:rsidRPr="00CC48E3" w:rsidRDefault="00166D15" w:rsidP="00166D15">
      <w:pPr>
        <w:ind w:firstLine="720"/>
        <w:rPr>
          <w:rFonts w:asciiTheme="minorHAnsi" w:hAnsiTheme="minorHAnsi" w:cstheme="minorHAnsi"/>
          <w:sz w:val="22"/>
          <w:szCs w:val="22"/>
        </w:rPr>
      </w:pPr>
      <w:r w:rsidRPr="00CC48E3">
        <w:rPr>
          <w:rFonts w:asciiTheme="minorHAnsi" w:hAnsiTheme="minorHAnsi" w:cstheme="minorHAnsi"/>
          <w:sz w:val="22"/>
          <w:szCs w:val="22"/>
        </w:rPr>
        <w:t>Project account</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£25,126.57</w:t>
      </w:r>
    </w:p>
    <w:p w14:paraId="6A3CA4F4" w14:textId="3187C36C" w:rsidR="00166D15" w:rsidRPr="00CC48E3" w:rsidRDefault="00166D15" w:rsidP="00166D15">
      <w:pPr>
        <w:ind w:firstLine="720"/>
        <w:rPr>
          <w:rFonts w:asciiTheme="minorHAnsi" w:hAnsiTheme="minorHAnsi" w:cstheme="minorHAnsi"/>
          <w:sz w:val="22"/>
          <w:szCs w:val="22"/>
        </w:rPr>
      </w:pPr>
      <w:r w:rsidRPr="00CC48E3">
        <w:rPr>
          <w:rFonts w:asciiTheme="minorHAnsi" w:hAnsiTheme="minorHAnsi" w:cstheme="minorHAnsi"/>
          <w:sz w:val="22"/>
          <w:szCs w:val="22"/>
        </w:rPr>
        <w:t>Instant access</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£68,073.55</w:t>
      </w:r>
    </w:p>
    <w:p w14:paraId="33910453" w14:textId="61A4E633" w:rsidR="00166D15" w:rsidRPr="00CC48E3" w:rsidRDefault="00166D15" w:rsidP="00166D15">
      <w:pPr>
        <w:ind w:firstLine="720"/>
        <w:rPr>
          <w:rFonts w:asciiTheme="minorHAnsi" w:hAnsiTheme="minorHAnsi" w:cstheme="minorHAnsi"/>
          <w:sz w:val="22"/>
          <w:szCs w:val="22"/>
        </w:rPr>
      </w:pPr>
      <w:r w:rsidRPr="00CC48E3">
        <w:rPr>
          <w:rFonts w:asciiTheme="minorHAnsi" w:hAnsiTheme="minorHAnsi" w:cstheme="minorHAnsi"/>
          <w:sz w:val="22"/>
          <w:szCs w:val="22"/>
        </w:rPr>
        <w:t>Current account</w:t>
      </w:r>
      <w:r w:rsidRPr="00CC48E3">
        <w:rPr>
          <w:rFonts w:asciiTheme="minorHAnsi" w:hAnsiTheme="minorHAnsi" w:cstheme="minorHAnsi"/>
          <w:sz w:val="22"/>
          <w:szCs w:val="22"/>
        </w:rPr>
        <w:tab/>
      </w:r>
      <w:r w:rsidRPr="00CC48E3">
        <w:rPr>
          <w:rFonts w:asciiTheme="minorHAnsi" w:hAnsiTheme="minorHAnsi" w:cstheme="minorHAnsi"/>
          <w:sz w:val="22"/>
          <w:szCs w:val="22"/>
        </w:rPr>
        <w:tab/>
        <w:t>£140,284.06</w:t>
      </w:r>
    </w:p>
    <w:p w14:paraId="5D5FBC44" w14:textId="6A1397AF" w:rsidR="00166D15" w:rsidRPr="00CC48E3" w:rsidRDefault="00166D15" w:rsidP="00166D15">
      <w:pPr>
        <w:ind w:firstLine="720"/>
        <w:rPr>
          <w:rFonts w:asciiTheme="minorHAnsi" w:hAnsiTheme="minorHAnsi" w:cstheme="minorHAnsi"/>
          <w:sz w:val="22"/>
          <w:szCs w:val="22"/>
        </w:rPr>
      </w:pPr>
      <w:r w:rsidRPr="00CC48E3">
        <w:rPr>
          <w:rFonts w:asciiTheme="minorHAnsi" w:hAnsiTheme="minorHAnsi" w:cstheme="minorHAnsi"/>
          <w:sz w:val="22"/>
          <w:szCs w:val="22"/>
        </w:rPr>
        <w:t xml:space="preserve">                                                </w:t>
      </w:r>
      <w:r w:rsidR="001174F7">
        <w:rPr>
          <w:rFonts w:asciiTheme="minorHAnsi" w:hAnsiTheme="minorHAnsi" w:cstheme="minorHAnsi"/>
          <w:sz w:val="22"/>
          <w:szCs w:val="22"/>
        </w:rPr>
        <w:t xml:space="preserve">      </w:t>
      </w:r>
      <w:r w:rsidRPr="00CC48E3">
        <w:rPr>
          <w:rFonts w:asciiTheme="minorHAnsi" w:hAnsiTheme="minorHAnsi" w:cstheme="minorHAnsi"/>
          <w:sz w:val="22"/>
          <w:szCs w:val="22"/>
        </w:rPr>
        <w:t xml:space="preserve">   </w:t>
      </w:r>
      <w:r w:rsidRPr="00CC48E3">
        <w:rPr>
          <w:rFonts w:asciiTheme="minorHAnsi" w:hAnsiTheme="minorHAnsi" w:cstheme="minorHAnsi"/>
          <w:sz w:val="22"/>
          <w:szCs w:val="22"/>
          <w:bdr w:val="single" w:sz="4" w:space="0" w:color="auto"/>
        </w:rPr>
        <w:t xml:space="preserve">  £233,484.18</w:t>
      </w:r>
    </w:p>
    <w:p w14:paraId="3CC66DEC" w14:textId="77777777" w:rsidR="00166D15" w:rsidRPr="00CC48E3" w:rsidRDefault="00166D15" w:rsidP="00166D15">
      <w:pPr>
        <w:rPr>
          <w:rFonts w:asciiTheme="minorHAnsi" w:hAnsiTheme="minorHAnsi" w:cstheme="minorHAnsi"/>
          <w:sz w:val="22"/>
          <w:szCs w:val="22"/>
        </w:rPr>
      </w:pPr>
    </w:p>
    <w:p w14:paraId="2373BBD2" w14:textId="77777777" w:rsidR="00166D15" w:rsidRPr="00CC48E3" w:rsidRDefault="00166D15" w:rsidP="00166D15">
      <w:pPr>
        <w:rPr>
          <w:rFonts w:asciiTheme="minorHAnsi" w:hAnsiTheme="minorHAnsi" w:cstheme="minorHAnsi"/>
          <w:sz w:val="22"/>
          <w:szCs w:val="22"/>
          <w:u w:val="single"/>
        </w:rPr>
      </w:pPr>
      <w:r w:rsidRPr="00CC48E3">
        <w:rPr>
          <w:rFonts w:asciiTheme="minorHAnsi" w:hAnsiTheme="minorHAnsi" w:cstheme="minorHAnsi"/>
          <w:sz w:val="22"/>
          <w:szCs w:val="22"/>
          <w:u w:val="single"/>
        </w:rPr>
        <w:t>At 05.12.22</w:t>
      </w:r>
    </w:p>
    <w:p w14:paraId="573C4394"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Unrestricted reserves = £83,562.22</w:t>
      </w:r>
    </w:p>
    <w:p w14:paraId="7D039C02" w14:textId="2971E4F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Earmarked reserves after transfer as per budget = £152,110.31 and are as follows:-</w:t>
      </w:r>
    </w:p>
    <w:p w14:paraId="0E84EBD2" w14:textId="1169B253"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Royal Event</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£643.55</w:t>
      </w:r>
    </w:p>
    <w:p w14:paraId="1C578AC4"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lastRenderedPageBreak/>
        <w:t>Peace &amp; Hope Garden</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£18,850.80</w:t>
      </w:r>
      <w:r w:rsidRPr="00CC48E3">
        <w:rPr>
          <w:rFonts w:asciiTheme="minorHAnsi" w:hAnsiTheme="minorHAnsi" w:cstheme="minorHAnsi"/>
          <w:sz w:val="22"/>
          <w:szCs w:val="22"/>
        </w:rPr>
        <w:tab/>
      </w:r>
    </w:p>
    <w:p w14:paraId="657352DF" w14:textId="77777777" w:rsidR="00166D15" w:rsidRPr="00CC48E3" w:rsidRDefault="00166D15" w:rsidP="00166D15">
      <w:pPr>
        <w:ind w:firstLine="720"/>
        <w:rPr>
          <w:rFonts w:asciiTheme="minorHAnsi" w:hAnsiTheme="minorHAnsi" w:cstheme="minorHAnsi"/>
          <w:i/>
          <w:sz w:val="22"/>
          <w:szCs w:val="22"/>
        </w:rPr>
      </w:pPr>
      <w:r w:rsidRPr="00CC48E3">
        <w:rPr>
          <w:rFonts w:asciiTheme="minorHAnsi" w:hAnsiTheme="minorHAnsi" w:cstheme="minorHAnsi"/>
          <w:i/>
          <w:sz w:val="22"/>
          <w:szCs w:val="22"/>
        </w:rPr>
        <w:t xml:space="preserve">Includes funding received from Cllr Patten’s Community Fund &amp; £10,000 from Mercia PR (July 21) </w:t>
      </w:r>
    </w:p>
    <w:p w14:paraId="143F34C4" w14:textId="338163B2"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Bulb planting in the parish</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£1,000</w:t>
      </w:r>
    </w:p>
    <w:p w14:paraId="57D8116D" w14:textId="30512190"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 xml:space="preserve">Pavilion emergency repair </w:t>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w:t>
      </w:r>
      <w:r w:rsidRPr="00CC48E3">
        <w:rPr>
          <w:rFonts w:asciiTheme="minorHAnsi" w:hAnsiTheme="minorHAnsi" w:cstheme="minorHAnsi"/>
          <w:sz w:val="22"/>
          <w:szCs w:val="22"/>
        </w:rPr>
        <w:tab/>
        <w:t xml:space="preserve"> £10,000</w:t>
      </w:r>
    </w:p>
    <w:p w14:paraId="172174B7"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Old School Field project</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£65,000</w:t>
      </w:r>
    </w:p>
    <w:p w14:paraId="79875C74"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Play equipment reserve</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w:t>
      </w:r>
      <w:r w:rsidRPr="00CC48E3">
        <w:rPr>
          <w:rFonts w:asciiTheme="minorHAnsi" w:hAnsiTheme="minorHAnsi" w:cstheme="minorHAnsi"/>
          <w:sz w:val="22"/>
          <w:szCs w:val="22"/>
        </w:rPr>
        <w:tab/>
        <w:t xml:space="preserve"> £8,000  </w:t>
      </w:r>
    </w:p>
    <w:p w14:paraId="58F2D563"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Transfer to new charity</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£5,420</w:t>
      </w:r>
      <w:r w:rsidRPr="00CC48E3">
        <w:rPr>
          <w:rFonts w:asciiTheme="minorHAnsi" w:hAnsiTheme="minorHAnsi" w:cstheme="minorHAnsi"/>
          <w:sz w:val="22"/>
          <w:szCs w:val="22"/>
        </w:rPr>
        <w:tab/>
      </w:r>
    </w:p>
    <w:p w14:paraId="76F10B8E"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Summer Sports</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£2,412</w:t>
      </w:r>
      <w:r w:rsidRPr="00CC48E3">
        <w:rPr>
          <w:rFonts w:asciiTheme="minorHAnsi" w:hAnsiTheme="minorHAnsi" w:cstheme="minorHAnsi"/>
          <w:sz w:val="22"/>
          <w:szCs w:val="22"/>
        </w:rPr>
        <w:tab/>
      </w:r>
    </w:p>
    <w:p w14:paraId="18554990"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Fireworks event</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(£662.50)</w:t>
      </w:r>
    </w:p>
    <w:p w14:paraId="1AF3E046" w14:textId="4E9C6A40"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Benches repairs</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w:t>
      </w:r>
      <w:r w:rsidR="001174F7">
        <w:rPr>
          <w:rFonts w:asciiTheme="minorHAnsi" w:hAnsiTheme="minorHAnsi" w:cstheme="minorHAnsi"/>
          <w:sz w:val="22"/>
          <w:szCs w:val="22"/>
        </w:rPr>
        <w:tab/>
        <w:t xml:space="preserve"> </w:t>
      </w:r>
      <w:r w:rsidRPr="00CC48E3">
        <w:rPr>
          <w:rFonts w:asciiTheme="minorHAnsi" w:hAnsiTheme="minorHAnsi" w:cstheme="minorHAnsi"/>
          <w:sz w:val="22"/>
          <w:szCs w:val="22"/>
        </w:rPr>
        <w:t>£500</w:t>
      </w:r>
    </w:p>
    <w:p w14:paraId="18EF916F"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 xml:space="preserve">New Entrance signs  </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£10,000</w:t>
      </w:r>
    </w:p>
    <w:p w14:paraId="39AB050C" w14:textId="77777777"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 xml:space="preserve">Pitches maintenance </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£1,688</w:t>
      </w:r>
    </w:p>
    <w:p w14:paraId="70ED8043" w14:textId="2B485160" w:rsidR="00166D15" w:rsidRPr="00CC48E3" w:rsidRDefault="00166D15" w:rsidP="00166D15">
      <w:pPr>
        <w:rPr>
          <w:rFonts w:asciiTheme="minorHAnsi" w:hAnsiTheme="minorHAnsi" w:cstheme="minorHAnsi"/>
          <w:sz w:val="22"/>
          <w:szCs w:val="22"/>
        </w:rPr>
      </w:pPr>
      <w:r w:rsidRPr="00CC48E3">
        <w:rPr>
          <w:rFonts w:asciiTheme="minorHAnsi" w:hAnsiTheme="minorHAnsi" w:cstheme="minorHAnsi"/>
          <w:sz w:val="22"/>
          <w:szCs w:val="22"/>
        </w:rPr>
        <w:t xml:space="preserve">Tree works </w:t>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r>
      <w:r w:rsidRPr="00CC48E3">
        <w:rPr>
          <w:rFonts w:asciiTheme="minorHAnsi" w:hAnsiTheme="minorHAnsi" w:cstheme="minorHAnsi"/>
          <w:sz w:val="22"/>
          <w:szCs w:val="22"/>
        </w:rPr>
        <w:tab/>
        <w:t xml:space="preserve"> </w:t>
      </w:r>
      <w:r w:rsidRPr="00CC48E3">
        <w:rPr>
          <w:rFonts w:asciiTheme="minorHAnsi" w:hAnsiTheme="minorHAnsi" w:cstheme="minorHAnsi"/>
          <w:sz w:val="22"/>
          <w:szCs w:val="22"/>
        </w:rPr>
        <w:tab/>
        <w:t xml:space="preserve"> £1,737.46</w:t>
      </w:r>
      <w:r w:rsidRPr="00CC48E3">
        <w:rPr>
          <w:rFonts w:asciiTheme="minorHAnsi" w:hAnsiTheme="minorHAnsi" w:cstheme="minorHAnsi"/>
          <w:sz w:val="22"/>
          <w:szCs w:val="22"/>
        </w:rPr>
        <w:tab/>
      </w:r>
      <w:r w:rsidRPr="00CC48E3">
        <w:rPr>
          <w:rFonts w:asciiTheme="minorHAnsi" w:hAnsiTheme="minorHAnsi" w:cstheme="minorHAnsi"/>
          <w:i/>
          <w:sz w:val="22"/>
          <w:szCs w:val="22"/>
        </w:rPr>
        <w:t xml:space="preserve">(Min 1869 a) 15.02.21) </w:t>
      </w:r>
    </w:p>
    <w:p w14:paraId="625E818D" w14:textId="10669F31" w:rsidR="00166D15" w:rsidRPr="00CC48E3" w:rsidRDefault="00166D15" w:rsidP="00166D15">
      <w:pPr>
        <w:rPr>
          <w:rFonts w:asciiTheme="minorHAnsi" w:hAnsiTheme="minorHAnsi" w:cstheme="minorHAnsi"/>
          <w:bCs/>
          <w:sz w:val="22"/>
          <w:szCs w:val="22"/>
        </w:rPr>
      </w:pPr>
      <w:r w:rsidRPr="00CC48E3">
        <w:rPr>
          <w:rFonts w:asciiTheme="minorHAnsi" w:hAnsiTheme="minorHAnsi" w:cstheme="minorHAnsi"/>
          <w:bCs/>
          <w:sz w:val="22"/>
          <w:szCs w:val="22"/>
        </w:rPr>
        <w:t>Allotment deposits</w:t>
      </w:r>
      <w:r w:rsidRPr="00CC48E3">
        <w:rPr>
          <w:rFonts w:asciiTheme="minorHAnsi" w:hAnsiTheme="minorHAnsi" w:cstheme="minorHAnsi"/>
          <w:bCs/>
          <w:sz w:val="22"/>
          <w:szCs w:val="22"/>
        </w:rPr>
        <w:tab/>
      </w:r>
      <w:r w:rsidRPr="00CC48E3">
        <w:rPr>
          <w:rFonts w:asciiTheme="minorHAnsi" w:hAnsiTheme="minorHAnsi" w:cstheme="minorHAnsi"/>
          <w:bCs/>
          <w:sz w:val="22"/>
          <w:szCs w:val="22"/>
        </w:rPr>
        <w:tab/>
      </w:r>
      <w:r w:rsidRPr="00CC48E3">
        <w:rPr>
          <w:rFonts w:asciiTheme="minorHAnsi" w:hAnsiTheme="minorHAnsi" w:cstheme="minorHAnsi"/>
          <w:bCs/>
          <w:sz w:val="22"/>
          <w:szCs w:val="22"/>
        </w:rPr>
        <w:tab/>
      </w:r>
      <w:r w:rsidRPr="00CC48E3">
        <w:rPr>
          <w:rFonts w:asciiTheme="minorHAnsi" w:hAnsiTheme="minorHAnsi" w:cstheme="minorHAnsi"/>
          <w:bCs/>
          <w:sz w:val="22"/>
          <w:szCs w:val="22"/>
        </w:rPr>
        <w:tab/>
        <w:t xml:space="preserve"> £100.00</w:t>
      </w:r>
    </w:p>
    <w:p w14:paraId="420E3000" w14:textId="6493FD84" w:rsidR="00166D15" w:rsidRPr="00CC48E3" w:rsidRDefault="00166D15" w:rsidP="00166D15">
      <w:pPr>
        <w:rPr>
          <w:rFonts w:asciiTheme="minorHAnsi" w:hAnsiTheme="minorHAnsi" w:cstheme="minorHAnsi"/>
          <w:bCs/>
          <w:i/>
          <w:iCs/>
          <w:sz w:val="22"/>
          <w:szCs w:val="22"/>
        </w:rPr>
      </w:pPr>
      <w:r w:rsidRPr="00CC48E3">
        <w:rPr>
          <w:rFonts w:asciiTheme="minorHAnsi" w:hAnsiTheme="minorHAnsi" w:cstheme="minorHAnsi"/>
          <w:bCs/>
          <w:sz w:val="22"/>
          <w:szCs w:val="22"/>
        </w:rPr>
        <w:t>Graffiti Project</w:t>
      </w:r>
      <w:r w:rsidRPr="00CC48E3">
        <w:rPr>
          <w:rFonts w:asciiTheme="minorHAnsi" w:hAnsiTheme="minorHAnsi" w:cstheme="minorHAnsi"/>
          <w:bCs/>
          <w:sz w:val="22"/>
          <w:szCs w:val="22"/>
        </w:rPr>
        <w:tab/>
      </w:r>
      <w:r w:rsidRPr="00CC48E3">
        <w:rPr>
          <w:rFonts w:asciiTheme="minorHAnsi" w:hAnsiTheme="minorHAnsi" w:cstheme="minorHAnsi"/>
          <w:bCs/>
          <w:sz w:val="22"/>
          <w:szCs w:val="22"/>
        </w:rPr>
        <w:tab/>
      </w:r>
      <w:r w:rsidRPr="00CC48E3">
        <w:rPr>
          <w:rFonts w:asciiTheme="minorHAnsi" w:hAnsiTheme="minorHAnsi" w:cstheme="minorHAnsi"/>
          <w:bCs/>
          <w:sz w:val="22"/>
          <w:szCs w:val="22"/>
        </w:rPr>
        <w:tab/>
      </w:r>
      <w:r w:rsidRPr="00CC48E3">
        <w:rPr>
          <w:rFonts w:asciiTheme="minorHAnsi" w:hAnsiTheme="minorHAnsi" w:cstheme="minorHAnsi"/>
          <w:bCs/>
          <w:sz w:val="22"/>
          <w:szCs w:val="22"/>
        </w:rPr>
        <w:tab/>
        <w:t xml:space="preserve">              £2,000</w:t>
      </w:r>
      <w:r w:rsidRPr="00CC48E3">
        <w:rPr>
          <w:rFonts w:asciiTheme="minorHAnsi" w:hAnsiTheme="minorHAnsi" w:cstheme="minorHAnsi"/>
          <w:bCs/>
          <w:sz w:val="22"/>
          <w:szCs w:val="22"/>
        </w:rPr>
        <w:tab/>
      </w:r>
      <w:r w:rsidRPr="00CC48E3">
        <w:rPr>
          <w:rFonts w:asciiTheme="minorHAnsi" w:hAnsiTheme="minorHAnsi" w:cstheme="minorHAnsi"/>
          <w:i/>
          <w:sz w:val="22"/>
          <w:szCs w:val="22"/>
        </w:rPr>
        <w:t>(Min 2295 c) 21.11.22)</w:t>
      </w:r>
      <w:r w:rsidRPr="00CC48E3">
        <w:rPr>
          <w:rFonts w:asciiTheme="minorHAnsi" w:hAnsiTheme="minorHAnsi" w:cstheme="minorHAnsi"/>
          <w:bCs/>
          <w:i/>
          <w:iCs/>
          <w:sz w:val="22"/>
          <w:szCs w:val="22"/>
        </w:rPr>
        <w:t xml:space="preserve"> </w:t>
      </w:r>
    </w:p>
    <w:p w14:paraId="355459E0" w14:textId="43387FB9" w:rsidR="00166D15" w:rsidRPr="00CC48E3" w:rsidRDefault="00166D15" w:rsidP="00166D15">
      <w:pPr>
        <w:rPr>
          <w:rFonts w:asciiTheme="minorHAnsi" w:hAnsiTheme="minorHAnsi" w:cstheme="minorHAnsi"/>
          <w:bCs/>
          <w:i/>
          <w:iCs/>
          <w:sz w:val="22"/>
          <w:szCs w:val="22"/>
        </w:rPr>
      </w:pPr>
      <w:r w:rsidRPr="00CC48E3">
        <w:rPr>
          <w:rFonts w:asciiTheme="minorHAnsi" w:hAnsiTheme="minorHAnsi" w:cstheme="minorHAnsi"/>
          <w:bCs/>
          <w:sz w:val="22"/>
          <w:szCs w:val="22"/>
        </w:rPr>
        <w:t>Recreational events</w:t>
      </w:r>
      <w:r w:rsidRPr="00CC48E3">
        <w:rPr>
          <w:rFonts w:asciiTheme="minorHAnsi" w:hAnsiTheme="minorHAnsi" w:cstheme="minorHAnsi"/>
          <w:bCs/>
          <w:sz w:val="22"/>
          <w:szCs w:val="22"/>
        </w:rPr>
        <w:tab/>
      </w:r>
      <w:r w:rsidRPr="00CC48E3">
        <w:rPr>
          <w:rFonts w:asciiTheme="minorHAnsi" w:hAnsiTheme="minorHAnsi" w:cstheme="minorHAnsi"/>
          <w:bCs/>
          <w:sz w:val="22"/>
          <w:szCs w:val="22"/>
        </w:rPr>
        <w:tab/>
      </w:r>
      <w:r w:rsidRPr="00CC48E3">
        <w:rPr>
          <w:rFonts w:asciiTheme="minorHAnsi" w:hAnsiTheme="minorHAnsi" w:cstheme="minorHAnsi"/>
          <w:bCs/>
          <w:sz w:val="22"/>
          <w:szCs w:val="22"/>
        </w:rPr>
        <w:tab/>
      </w:r>
      <w:r w:rsidRPr="00CC48E3">
        <w:rPr>
          <w:rFonts w:asciiTheme="minorHAnsi" w:hAnsiTheme="minorHAnsi" w:cstheme="minorHAnsi"/>
          <w:bCs/>
          <w:sz w:val="22"/>
          <w:szCs w:val="22"/>
        </w:rPr>
        <w:tab/>
        <w:t xml:space="preserve"> £27,080  </w:t>
      </w:r>
      <w:r w:rsidRPr="00CC48E3">
        <w:rPr>
          <w:rFonts w:asciiTheme="minorHAnsi" w:hAnsiTheme="minorHAnsi" w:cstheme="minorHAnsi"/>
          <w:bCs/>
          <w:sz w:val="22"/>
          <w:szCs w:val="22"/>
        </w:rPr>
        <w:tab/>
      </w:r>
      <w:r w:rsidRPr="00CC48E3">
        <w:rPr>
          <w:rFonts w:asciiTheme="minorHAnsi" w:hAnsiTheme="minorHAnsi" w:cstheme="minorHAnsi"/>
          <w:i/>
          <w:sz w:val="22"/>
          <w:szCs w:val="22"/>
        </w:rPr>
        <w:t>(Min 2246 a) 26.09.22)</w:t>
      </w:r>
      <w:r w:rsidRPr="00CC48E3">
        <w:rPr>
          <w:rFonts w:asciiTheme="minorHAnsi" w:hAnsiTheme="minorHAnsi" w:cstheme="minorHAnsi"/>
          <w:bCs/>
          <w:i/>
          <w:iCs/>
          <w:sz w:val="22"/>
          <w:szCs w:val="22"/>
        </w:rPr>
        <w:t xml:space="preserve"> </w:t>
      </w:r>
    </w:p>
    <w:p w14:paraId="57273306" w14:textId="77777777" w:rsidR="00101E64" w:rsidRPr="00CC48E3" w:rsidRDefault="00101E64" w:rsidP="00101E64">
      <w:pPr>
        <w:rPr>
          <w:rFonts w:asciiTheme="minorHAnsi" w:hAnsiTheme="minorHAnsi" w:cstheme="minorHAnsi"/>
          <w:b/>
          <w:sz w:val="22"/>
          <w:szCs w:val="22"/>
        </w:rPr>
      </w:pPr>
    </w:p>
    <w:p w14:paraId="15DD4406" w14:textId="77777777" w:rsidR="00101E64" w:rsidRPr="00CC48E3" w:rsidRDefault="00101E64" w:rsidP="00101E64">
      <w:pPr>
        <w:rPr>
          <w:rFonts w:asciiTheme="minorHAnsi" w:hAnsiTheme="minorHAnsi" w:cstheme="minorHAnsi"/>
          <w:sz w:val="22"/>
          <w:szCs w:val="22"/>
        </w:rPr>
      </w:pPr>
      <w:r w:rsidRPr="00CC48E3">
        <w:rPr>
          <w:rFonts w:asciiTheme="minorHAnsi" w:hAnsiTheme="minorHAnsi" w:cstheme="minorHAnsi"/>
          <w:sz w:val="22"/>
          <w:szCs w:val="22"/>
        </w:rPr>
        <w:t>b) To receive requests for financial support</w:t>
      </w:r>
    </w:p>
    <w:p w14:paraId="648761A9" w14:textId="77777777" w:rsidR="00101E64" w:rsidRPr="00CC48E3" w:rsidRDefault="00101E64" w:rsidP="00101E64">
      <w:pPr>
        <w:rPr>
          <w:rFonts w:asciiTheme="minorHAnsi" w:hAnsiTheme="minorHAnsi" w:cstheme="minorHAnsi"/>
          <w:b/>
          <w:bCs/>
          <w:sz w:val="22"/>
          <w:szCs w:val="22"/>
        </w:rPr>
      </w:pPr>
      <w:r w:rsidRPr="00CC48E3">
        <w:rPr>
          <w:rFonts w:asciiTheme="minorHAnsi" w:hAnsiTheme="minorHAnsi" w:cstheme="minorHAnsi"/>
          <w:b/>
          <w:bCs/>
          <w:sz w:val="22"/>
          <w:szCs w:val="22"/>
        </w:rPr>
        <w:t>Total Budget for donations 2022/23 = £0.00</w:t>
      </w:r>
    </w:p>
    <w:p w14:paraId="642DFE96" w14:textId="3672120D" w:rsidR="00101E64" w:rsidRPr="00CC48E3" w:rsidRDefault="00AF10CF" w:rsidP="00AF10CF">
      <w:pPr>
        <w:rPr>
          <w:rFonts w:asciiTheme="minorHAnsi" w:hAnsiTheme="minorHAnsi" w:cstheme="minorHAnsi"/>
          <w:sz w:val="22"/>
          <w:szCs w:val="22"/>
        </w:rPr>
      </w:pPr>
      <w:r w:rsidRPr="00CC48E3">
        <w:rPr>
          <w:rFonts w:asciiTheme="minorHAnsi" w:hAnsiTheme="minorHAnsi" w:cstheme="minorHAnsi"/>
          <w:sz w:val="22"/>
          <w:szCs w:val="22"/>
        </w:rPr>
        <w:t>None received.</w:t>
      </w:r>
    </w:p>
    <w:p w14:paraId="04955FA2" w14:textId="41C4DFA0" w:rsidR="00101E64" w:rsidRPr="00CC48E3" w:rsidRDefault="00101E64" w:rsidP="00211BA6">
      <w:pPr>
        <w:rPr>
          <w:rFonts w:asciiTheme="minorHAnsi" w:hAnsiTheme="minorHAnsi" w:cstheme="minorHAnsi"/>
          <w:sz w:val="22"/>
          <w:szCs w:val="22"/>
        </w:rPr>
      </w:pPr>
    </w:p>
    <w:p w14:paraId="490CB694" w14:textId="22A313C5" w:rsidR="00414CDF" w:rsidRPr="00CC48E3" w:rsidRDefault="00414CDF" w:rsidP="00414CDF">
      <w:pPr>
        <w:rPr>
          <w:rFonts w:asciiTheme="minorHAnsi" w:hAnsiTheme="minorHAnsi" w:cstheme="minorHAnsi"/>
          <w:sz w:val="22"/>
          <w:szCs w:val="22"/>
        </w:rPr>
      </w:pPr>
      <w:r w:rsidRPr="00CC48E3">
        <w:rPr>
          <w:rFonts w:asciiTheme="minorHAnsi" w:hAnsiTheme="minorHAnsi" w:cstheme="minorHAnsi"/>
          <w:sz w:val="22"/>
          <w:szCs w:val="22"/>
        </w:rPr>
        <w:t>c)To consider the draft budget and precept for 2023/24</w:t>
      </w:r>
    </w:p>
    <w:p w14:paraId="38C3C296" w14:textId="1F9CA31C" w:rsidR="00414CDF" w:rsidRPr="00CC48E3" w:rsidRDefault="00414CDF" w:rsidP="00211BA6">
      <w:pPr>
        <w:rPr>
          <w:rFonts w:asciiTheme="minorHAnsi" w:hAnsiTheme="minorHAnsi" w:cstheme="minorHAnsi"/>
          <w:sz w:val="22"/>
          <w:szCs w:val="22"/>
        </w:rPr>
      </w:pPr>
      <w:r w:rsidRPr="00CC48E3">
        <w:rPr>
          <w:rFonts w:asciiTheme="minorHAnsi" w:hAnsiTheme="minorHAnsi" w:cstheme="minorHAnsi"/>
          <w:sz w:val="22"/>
          <w:szCs w:val="22"/>
        </w:rPr>
        <w:t>The first draft of the 2023/24 budget had been circulated to all Cllrs with the meeting papers.</w:t>
      </w:r>
    </w:p>
    <w:p w14:paraId="57D67295" w14:textId="07BBCF06" w:rsidR="00414CDF" w:rsidRPr="00CC48E3" w:rsidRDefault="00644405" w:rsidP="00211BA6">
      <w:pPr>
        <w:rPr>
          <w:rFonts w:asciiTheme="minorHAnsi" w:hAnsiTheme="minorHAnsi" w:cstheme="minorHAnsi"/>
          <w:sz w:val="22"/>
          <w:szCs w:val="22"/>
        </w:rPr>
      </w:pPr>
      <w:r w:rsidRPr="00CC48E3">
        <w:rPr>
          <w:rFonts w:asciiTheme="minorHAnsi" w:hAnsiTheme="minorHAnsi" w:cstheme="minorHAnsi"/>
          <w:sz w:val="22"/>
          <w:szCs w:val="22"/>
        </w:rPr>
        <w:t>7:31pm Cllr Osbourne arrived.</w:t>
      </w:r>
    </w:p>
    <w:p w14:paraId="4B01C2FD" w14:textId="631F3199" w:rsidR="00644405" w:rsidRPr="00CC48E3" w:rsidRDefault="00644405" w:rsidP="00211BA6">
      <w:pPr>
        <w:rPr>
          <w:rFonts w:asciiTheme="minorHAnsi" w:hAnsiTheme="minorHAnsi" w:cstheme="minorHAnsi"/>
          <w:sz w:val="22"/>
          <w:szCs w:val="22"/>
        </w:rPr>
      </w:pPr>
    </w:p>
    <w:p w14:paraId="3EBEA31B" w14:textId="5D5F88FD" w:rsidR="00A37575" w:rsidRPr="00CC48E3" w:rsidRDefault="00A37575" w:rsidP="00211BA6">
      <w:pPr>
        <w:rPr>
          <w:rFonts w:asciiTheme="minorHAnsi" w:hAnsiTheme="minorHAnsi" w:cstheme="minorHAnsi"/>
          <w:sz w:val="22"/>
          <w:szCs w:val="22"/>
        </w:rPr>
      </w:pPr>
      <w:r w:rsidRPr="00CC48E3">
        <w:rPr>
          <w:rFonts w:asciiTheme="minorHAnsi" w:hAnsiTheme="minorHAnsi" w:cstheme="minorHAnsi"/>
          <w:sz w:val="22"/>
          <w:szCs w:val="22"/>
        </w:rPr>
        <w:t>Cllr Brooks informed the meeting about possible plans for the former Hatton Community Centre</w:t>
      </w:r>
      <w:r w:rsidR="00870AF0" w:rsidRPr="00CC48E3">
        <w:rPr>
          <w:rFonts w:asciiTheme="minorHAnsi" w:hAnsiTheme="minorHAnsi" w:cstheme="minorHAnsi"/>
          <w:sz w:val="22"/>
          <w:szCs w:val="22"/>
        </w:rPr>
        <w:t xml:space="preserve"> and the possibility of its being leased to the parish council.</w:t>
      </w:r>
      <w:r w:rsidR="00802527" w:rsidRPr="00CC48E3">
        <w:rPr>
          <w:rFonts w:asciiTheme="minorHAnsi" w:hAnsiTheme="minorHAnsi" w:cstheme="minorHAnsi"/>
          <w:sz w:val="22"/>
          <w:szCs w:val="22"/>
        </w:rPr>
        <w:t xml:space="preserve"> Depending on the outcome of the auction of the Community Centre (20</w:t>
      </w:r>
      <w:r w:rsidR="00802527" w:rsidRPr="00CC48E3">
        <w:rPr>
          <w:rFonts w:asciiTheme="minorHAnsi" w:hAnsiTheme="minorHAnsi" w:cstheme="minorHAnsi"/>
          <w:sz w:val="22"/>
          <w:szCs w:val="22"/>
          <w:vertAlign w:val="superscript"/>
        </w:rPr>
        <w:t>th</w:t>
      </w:r>
      <w:r w:rsidR="00802527" w:rsidRPr="00CC48E3">
        <w:rPr>
          <w:rFonts w:asciiTheme="minorHAnsi" w:hAnsiTheme="minorHAnsi" w:cstheme="minorHAnsi"/>
          <w:sz w:val="22"/>
          <w:szCs w:val="22"/>
        </w:rPr>
        <w:t xml:space="preserve"> December 2022) there maybe implications for the parish council’s finances from 2023 onwards.</w:t>
      </w:r>
    </w:p>
    <w:p w14:paraId="791F14D1" w14:textId="0779907D" w:rsidR="00B43D4B" w:rsidRPr="00CC48E3" w:rsidRDefault="00B43D4B" w:rsidP="00211BA6">
      <w:pPr>
        <w:rPr>
          <w:rFonts w:asciiTheme="minorHAnsi" w:hAnsiTheme="minorHAnsi" w:cstheme="minorHAnsi"/>
          <w:b/>
          <w:bCs/>
          <w:i/>
          <w:iCs/>
          <w:sz w:val="22"/>
          <w:szCs w:val="22"/>
        </w:rPr>
      </w:pPr>
      <w:r w:rsidRPr="00CC48E3">
        <w:rPr>
          <w:rFonts w:asciiTheme="minorHAnsi" w:hAnsiTheme="minorHAnsi" w:cstheme="minorHAnsi"/>
          <w:b/>
          <w:bCs/>
          <w:i/>
          <w:iCs/>
          <w:sz w:val="22"/>
          <w:szCs w:val="22"/>
        </w:rPr>
        <w:t xml:space="preserve">RESOLVED </w:t>
      </w:r>
      <w:r w:rsidR="00802527" w:rsidRPr="00CC48E3">
        <w:rPr>
          <w:rFonts w:asciiTheme="minorHAnsi" w:hAnsiTheme="minorHAnsi" w:cstheme="minorHAnsi"/>
          <w:b/>
          <w:bCs/>
          <w:i/>
          <w:iCs/>
          <w:sz w:val="22"/>
          <w:szCs w:val="22"/>
        </w:rPr>
        <w:t>not to set the 2023/24 budget until the outcome of the auction on 20</w:t>
      </w:r>
      <w:r w:rsidR="00802527" w:rsidRPr="00CC48E3">
        <w:rPr>
          <w:rFonts w:asciiTheme="minorHAnsi" w:hAnsiTheme="minorHAnsi" w:cstheme="minorHAnsi"/>
          <w:b/>
          <w:bCs/>
          <w:i/>
          <w:iCs/>
          <w:sz w:val="22"/>
          <w:szCs w:val="22"/>
          <w:vertAlign w:val="superscript"/>
        </w:rPr>
        <w:t>th</w:t>
      </w:r>
      <w:r w:rsidR="00802527" w:rsidRPr="00CC48E3">
        <w:rPr>
          <w:rFonts w:asciiTheme="minorHAnsi" w:hAnsiTheme="minorHAnsi" w:cstheme="minorHAnsi"/>
          <w:b/>
          <w:bCs/>
          <w:i/>
          <w:iCs/>
          <w:sz w:val="22"/>
          <w:szCs w:val="22"/>
        </w:rPr>
        <w:t xml:space="preserve"> December is known.  It was agreed </w:t>
      </w:r>
      <w:r w:rsidRPr="00CC48E3">
        <w:rPr>
          <w:rFonts w:asciiTheme="minorHAnsi" w:hAnsiTheme="minorHAnsi" w:cstheme="minorHAnsi"/>
          <w:b/>
          <w:bCs/>
          <w:i/>
          <w:iCs/>
          <w:sz w:val="22"/>
          <w:szCs w:val="22"/>
        </w:rPr>
        <w:t>to hold a specific finance meeting in early January to consider the budget and precept for 2023/24 onwards.</w:t>
      </w:r>
    </w:p>
    <w:p w14:paraId="1F6CDC4A" w14:textId="77777777" w:rsidR="009A3348" w:rsidRPr="00CC48E3" w:rsidRDefault="009A3348" w:rsidP="00211BA6">
      <w:pPr>
        <w:rPr>
          <w:rFonts w:asciiTheme="minorHAnsi" w:hAnsiTheme="minorHAnsi" w:cstheme="minorHAnsi"/>
          <w:sz w:val="22"/>
          <w:szCs w:val="22"/>
        </w:rPr>
      </w:pPr>
    </w:p>
    <w:p w14:paraId="1900B8EB" w14:textId="1E7A7203" w:rsidR="00F308A9" w:rsidRPr="00CC48E3" w:rsidRDefault="008670CC" w:rsidP="00F308A9">
      <w:pPr>
        <w:tabs>
          <w:tab w:val="left" w:pos="360"/>
          <w:tab w:val="left" w:pos="720"/>
          <w:tab w:val="left" w:pos="1440"/>
          <w:tab w:val="left" w:pos="5940"/>
          <w:tab w:val="decimal" w:pos="7920"/>
        </w:tabs>
        <w:jc w:val="both"/>
        <w:rPr>
          <w:rFonts w:asciiTheme="minorHAnsi" w:hAnsiTheme="minorHAnsi" w:cstheme="minorHAnsi"/>
          <w:b/>
          <w:bCs/>
          <w:sz w:val="22"/>
          <w:szCs w:val="22"/>
        </w:rPr>
      </w:pPr>
      <w:r w:rsidRPr="00CC48E3">
        <w:rPr>
          <w:rFonts w:asciiTheme="minorHAnsi" w:hAnsiTheme="minorHAnsi" w:cstheme="minorHAnsi"/>
          <w:b/>
          <w:sz w:val="22"/>
          <w:szCs w:val="22"/>
        </w:rPr>
        <w:t>2</w:t>
      </w:r>
      <w:r w:rsidR="00853FB9" w:rsidRPr="00CC48E3">
        <w:rPr>
          <w:rFonts w:asciiTheme="minorHAnsi" w:hAnsiTheme="minorHAnsi" w:cstheme="minorHAnsi"/>
          <w:b/>
          <w:sz w:val="22"/>
          <w:szCs w:val="22"/>
        </w:rPr>
        <w:t>312</w:t>
      </w:r>
      <w:r w:rsidR="00A57B74" w:rsidRPr="00CC48E3">
        <w:rPr>
          <w:rFonts w:asciiTheme="minorHAnsi" w:hAnsiTheme="minorHAnsi" w:cstheme="minorHAnsi"/>
          <w:b/>
          <w:sz w:val="22"/>
          <w:szCs w:val="22"/>
        </w:rPr>
        <w:t>.</w:t>
      </w:r>
      <w:r w:rsidR="00F308A9" w:rsidRPr="00CC48E3">
        <w:rPr>
          <w:rFonts w:asciiTheme="minorHAnsi" w:hAnsiTheme="minorHAnsi" w:cstheme="minorHAnsi"/>
          <w:b/>
          <w:sz w:val="22"/>
          <w:szCs w:val="22"/>
        </w:rPr>
        <w:t xml:space="preserve">   To consider Planning Applications</w:t>
      </w:r>
    </w:p>
    <w:p w14:paraId="2FC19B95" w14:textId="49834ADA" w:rsidR="00853FB9" w:rsidRPr="00CC48E3" w:rsidRDefault="00853FB9" w:rsidP="00853FB9">
      <w:pPr>
        <w:rPr>
          <w:rStyle w:val="Strong"/>
          <w:rFonts w:asciiTheme="minorHAnsi" w:eastAsiaTheme="majorEastAsia" w:hAnsiTheme="minorHAnsi" w:cstheme="minorHAnsi"/>
          <w:b w:val="0"/>
          <w:bCs w:val="0"/>
          <w:color w:val="222222"/>
          <w:sz w:val="22"/>
          <w:szCs w:val="22"/>
          <w:shd w:val="clear" w:color="auto" w:fill="FFFFFF"/>
        </w:rPr>
      </w:pPr>
      <w:r w:rsidRPr="00CC48E3">
        <w:rPr>
          <w:rStyle w:val="Strong"/>
          <w:rFonts w:asciiTheme="minorHAnsi" w:eastAsiaTheme="majorEastAsia" w:hAnsiTheme="minorHAnsi" w:cstheme="minorHAnsi"/>
          <w:b w:val="0"/>
          <w:bCs w:val="0"/>
          <w:color w:val="222222"/>
          <w:sz w:val="22"/>
          <w:szCs w:val="22"/>
          <w:shd w:val="clear" w:color="auto" w:fill="FFFFFF"/>
        </w:rPr>
        <w:t>DMPA/2022/1208 - Extended covered storage area at 134 Station Road, Hatton, Derby, DE65 5EH (16/12/22)</w:t>
      </w:r>
    </w:p>
    <w:p w14:paraId="4CDB5D98" w14:textId="7E4403F6" w:rsidR="00853FB9" w:rsidRPr="00CC48E3" w:rsidRDefault="00853FB9" w:rsidP="00853FB9">
      <w:pPr>
        <w:rPr>
          <w:rStyle w:val="Strong"/>
          <w:rFonts w:asciiTheme="minorHAnsi" w:eastAsiaTheme="majorEastAsia" w:hAnsiTheme="minorHAnsi" w:cstheme="minorHAnsi"/>
          <w:i/>
          <w:iCs/>
          <w:color w:val="222222"/>
          <w:sz w:val="22"/>
          <w:szCs w:val="22"/>
          <w:shd w:val="clear" w:color="auto" w:fill="FFFFFF"/>
        </w:rPr>
      </w:pPr>
      <w:r w:rsidRPr="00CC48E3">
        <w:rPr>
          <w:rStyle w:val="Strong"/>
          <w:rFonts w:asciiTheme="minorHAnsi" w:eastAsiaTheme="majorEastAsia" w:hAnsiTheme="minorHAnsi" w:cstheme="minorHAnsi"/>
          <w:i/>
          <w:iCs/>
          <w:color w:val="222222"/>
          <w:sz w:val="22"/>
          <w:szCs w:val="22"/>
          <w:shd w:val="clear" w:color="auto" w:fill="FFFFFF"/>
        </w:rPr>
        <w:t>RESOLVED No objections.</w:t>
      </w:r>
    </w:p>
    <w:p w14:paraId="1258F1F3" w14:textId="711F4639" w:rsidR="00853FB9" w:rsidRPr="00CC48E3" w:rsidRDefault="00853FB9" w:rsidP="00853FB9">
      <w:pPr>
        <w:rPr>
          <w:rStyle w:val="Strong"/>
          <w:rFonts w:asciiTheme="minorHAnsi" w:eastAsiaTheme="majorEastAsia" w:hAnsiTheme="minorHAnsi" w:cstheme="minorHAnsi"/>
          <w:i/>
          <w:iCs/>
          <w:color w:val="222222"/>
          <w:sz w:val="22"/>
          <w:szCs w:val="22"/>
          <w:shd w:val="clear" w:color="auto" w:fill="FFFFFF"/>
        </w:rPr>
      </w:pPr>
    </w:p>
    <w:p w14:paraId="0EF84095" w14:textId="3FD5BF06" w:rsidR="00E208A2" w:rsidRPr="00CC48E3" w:rsidRDefault="00E208A2" w:rsidP="00E208A2">
      <w:pPr>
        <w:shd w:val="clear" w:color="auto" w:fill="FFFFFF"/>
        <w:rPr>
          <w:rFonts w:asciiTheme="minorHAnsi" w:hAnsiTheme="minorHAnsi" w:cstheme="minorHAnsi"/>
          <w:color w:val="222222"/>
          <w:sz w:val="22"/>
          <w:szCs w:val="22"/>
          <w:lang w:val="en-GB" w:eastAsia="en-GB"/>
        </w:rPr>
      </w:pPr>
      <w:r w:rsidRPr="00CC48E3">
        <w:rPr>
          <w:rFonts w:asciiTheme="minorHAnsi" w:hAnsiTheme="minorHAnsi" w:cstheme="minorHAnsi"/>
          <w:color w:val="222222"/>
          <w:sz w:val="22"/>
          <w:szCs w:val="22"/>
          <w:lang w:val="en-GB" w:eastAsia="en-GB"/>
        </w:rPr>
        <w:t>DMPA/2022/1237: Change of use of land from agricultural to residential garden at Caballo Casa, Breach lane, Foston, Derby, DE65 5PU (13/01/23)</w:t>
      </w:r>
    </w:p>
    <w:p w14:paraId="70734C10" w14:textId="77777777" w:rsidR="00E208A2" w:rsidRPr="00CC48E3" w:rsidRDefault="00E208A2" w:rsidP="00E208A2">
      <w:pPr>
        <w:rPr>
          <w:rStyle w:val="Strong"/>
          <w:rFonts w:asciiTheme="minorHAnsi" w:eastAsiaTheme="majorEastAsia" w:hAnsiTheme="minorHAnsi" w:cstheme="minorHAnsi"/>
          <w:i/>
          <w:iCs/>
          <w:color w:val="222222"/>
          <w:sz w:val="22"/>
          <w:szCs w:val="22"/>
          <w:shd w:val="clear" w:color="auto" w:fill="FFFFFF"/>
        </w:rPr>
      </w:pPr>
      <w:r w:rsidRPr="00CC48E3">
        <w:rPr>
          <w:rStyle w:val="Strong"/>
          <w:rFonts w:asciiTheme="minorHAnsi" w:eastAsiaTheme="majorEastAsia" w:hAnsiTheme="minorHAnsi" w:cstheme="minorHAnsi"/>
          <w:i/>
          <w:iCs/>
          <w:color w:val="222222"/>
          <w:sz w:val="22"/>
          <w:szCs w:val="22"/>
          <w:shd w:val="clear" w:color="auto" w:fill="FFFFFF"/>
        </w:rPr>
        <w:t>RESOLVED No objections.</w:t>
      </w:r>
    </w:p>
    <w:p w14:paraId="57D5E580" w14:textId="77777777" w:rsidR="00E208A2" w:rsidRPr="00CC48E3" w:rsidRDefault="00E208A2" w:rsidP="00853FB9">
      <w:pPr>
        <w:rPr>
          <w:rFonts w:asciiTheme="minorHAnsi" w:hAnsiTheme="minorHAnsi" w:cstheme="minorHAnsi"/>
          <w:b/>
          <w:bCs/>
          <w:i/>
          <w:iCs/>
          <w:sz w:val="22"/>
          <w:szCs w:val="22"/>
          <w:lang w:val="en-GB"/>
        </w:rPr>
      </w:pPr>
    </w:p>
    <w:p w14:paraId="119B2DD1" w14:textId="462D0128" w:rsidR="00735B1D" w:rsidRPr="00CC48E3" w:rsidRDefault="008670CC" w:rsidP="00F308A9">
      <w:pPr>
        <w:tabs>
          <w:tab w:val="left" w:pos="360"/>
          <w:tab w:val="left" w:pos="720"/>
          <w:tab w:val="left" w:pos="1440"/>
          <w:tab w:val="left" w:pos="5940"/>
          <w:tab w:val="decimal" w:pos="7920"/>
        </w:tabs>
        <w:jc w:val="both"/>
        <w:rPr>
          <w:rFonts w:asciiTheme="minorHAnsi" w:hAnsiTheme="minorHAnsi" w:cstheme="minorHAnsi"/>
          <w:b/>
          <w:sz w:val="22"/>
          <w:szCs w:val="22"/>
        </w:rPr>
      </w:pPr>
      <w:r w:rsidRPr="00CC48E3">
        <w:rPr>
          <w:rFonts w:asciiTheme="minorHAnsi" w:hAnsiTheme="minorHAnsi" w:cstheme="minorHAnsi"/>
          <w:b/>
          <w:sz w:val="22"/>
          <w:szCs w:val="22"/>
        </w:rPr>
        <w:t>2</w:t>
      </w:r>
      <w:r w:rsidR="00853FB9" w:rsidRPr="00CC48E3">
        <w:rPr>
          <w:rFonts w:asciiTheme="minorHAnsi" w:hAnsiTheme="minorHAnsi" w:cstheme="minorHAnsi"/>
          <w:b/>
          <w:sz w:val="22"/>
          <w:szCs w:val="22"/>
        </w:rPr>
        <w:t>313</w:t>
      </w:r>
      <w:r w:rsidR="00687FE5" w:rsidRPr="00CC48E3">
        <w:rPr>
          <w:rFonts w:asciiTheme="minorHAnsi" w:hAnsiTheme="minorHAnsi" w:cstheme="minorHAnsi"/>
          <w:b/>
          <w:sz w:val="22"/>
          <w:szCs w:val="22"/>
        </w:rPr>
        <w:t>.</w:t>
      </w:r>
      <w:r w:rsidR="00F308A9" w:rsidRPr="00CC48E3">
        <w:rPr>
          <w:rFonts w:asciiTheme="minorHAnsi" w:hAnsiTheme="minorHAnsi" w:cstheme="minorHAnsi"/>
          <w:b/>
          <w:sz w:val="22"/>
          <w:szCs w:val="22"/>
        </w:rPr>
        <w:tab/>
        <w:t>Reports on Parish Counci</w:t>
      </w:r>
      <w:r w:rsidR="000734FF" w:rsidRPr="00CC48E3">
        <w:rPr>
          <w:rFonts w:asciiTheme="minorHAnsi" w:hAnsiTheme="minorHAnsi" w:cstheme="minorHAnsi"/>
          <w:b/>
          <w:sz w:val="22"/>
          <w:szCs w:val="22"/>
        </w:rPr>
        <w:t>l</w:t>
      </w:r>
      <w:r w:rsidR="00F308A9" w:rsidRPr="00CC48E3">
        <w:rPr>
          <w:rFonts w:asciiTheme="minorHAnsi" w:hAnsiTheme="minorHAnsi" w:cstheme="minorHAnsi"/>
          <w:b/>
          <w:sz w:val="22"/>
          <w:szCs w:val="22"/>
        </w:rPr>
        <w:t xml:space="preserve"> assets</w:t>
      </w:r>
    </w:p>
    <w:p w14:paraId="04ACB1DE" w14:textId="0939BD62" w:rsidR="00267FD8" w:rsidRPr="00CC48E3" w:rsidRDefault="00267FD8" w:rsidP="00267FD8">
      <w:pPr>
        <w:rPr>
          <w:rFonts w:asciiTheme="minorHAnsi" w:hAnsiTheme="minorHAnsi" w:cstheme="minorHAnsi"/>
          <w:sz w:val="22"/>
          <w:szCs w:val="22"/>
          <w:u w:val="single"/>
        </w:rPr>
      </w:pPr>
      <w:r w:rsidRPr="00CC48E3">
        <w:rPr>
          <w:rFonts w:asciiTheme="minorHAnsi" w:hAnsiTheme="minorHAnsi" w:cstheme="minorHAnsi"/>
          <w:sz w:val="22"/>
          <w:szCs w:val="22"/>
        </w:rPr>
        <w:t xml:space="preserve">a) </w:t>
      </w:r>
      <w:r w:rsidRPr="00CC48E3">
        <w:rPr>
          <w:rFonts w:asciiTheme="minorHAnsi" w:hAnsiTheme="minorHAnsi" w:cstheme="minorHAnsi"/>
          <w:sz w:val="22"/>
          <w:szCs w:val="22"/>
          <w:u w:val="single"/>
        </w:rPr>
        <w:t>Allotments</w:t>
      </w:r>
    </w:p>
    <w:p w14:paraId="70303875" w14:textId="77777777" w:rsidR="00267FD8" w:rsidRPr="00CC48E3" w:rsidRDefault="00267FD8" w:rsidP="00267FD8">
      <w:pPr>
        <w:rPr>
          <w:rFonts w:asciiTheme="minorHAnsi" w:hAnsiTheme="minorHAnsi" w:cstheme="minorHAnsi"/>
          <w:sz w:val="22"/>
          <w:szCs w:val="22"/>
        </w:rPr>
      </w:pPr>
      <w:r w:rsidRPr="00CC48E3">
        <w:rPr>
          <w:rFonts w:asciiTheme="minorHAnsi" w:hAnsiTheme="minorHAnsi" w:cstheme="minorHAnsi"/>
          <w:sz w:val="22"/>
          <w:szCs w:val="22"/>
        </w:rPr>
        <w:t>No matters are reported.</w:t>
      </w:r>
    </w:p>
    <w:p w14:paraId="04F2E428" w14:textId="5124A5C9" w:rsidR="00267FD8" w:rsidRPr="00CC48E3" w:rsidRDefault="00A1144D" w:rsidP="00267FD8">
      <w:pPr>
        <w:rPr>
          <w:rFonts w:asciiTheme="minorHAnsi" w:hAnsiTheme="minorHAnsi" w:cstheme="minorHAnsi"/>
          <w:sz w:val="22"/>
          <w:szCs w:val="22"/>
        </w:rPr>
      </w:pPr>
      <w:r w:rsidRPr="00CC48E3">
        <w:rPr>
          <w:rFonts w:asciiTheme="minorHAnsi" w:hAnsiTheme="minorHAnsi" w:cstheme="minorHAnsi"/>
          <w:sz w:val="22"/>
          <w:szCs w:val="22"/>
        </w:rPr>
        <w:t>STW is required to attend to the main tap at the junction of Old Marston Lane and Dove Side where it goes down to the allotmen</w:t>
      </w:r>
      <w:r w:rsidR="003F105A" w:rsidRPr="00CC48E3">
        <w:rPr>
          <w:rFonts w:asciiTheme="minorHAnsi" w:hAnsiTheme="minorHAnsi" w:cstheme="minorHAnsi"/>
          <w:sz w:val="22"/>
          <w:szCs w:val="22"/>
        </w:rPr>
        <w:t>ts.</w:t>
      </w:r>
    </w:p>
    <w:p w14:paraId="29F512CC" w14:textId="77777777" w:rsidR="00A1144D" w:rsidRPr="00CC48E3" w:rsidRDefault="00A1144D" w:rsidP="00267FD8">
      <w:pPr>
        <w:rPr>
          <w:rFonts w:asciiTheme="minorHAnsi" w:hAnsiTheme="minorHAnsi" w:cstheme="minorHAnsi"/>
          <w:sz w:val="22"/>
          <w:szCs w:val="22"/>
        </w:rPr>
      </w:pPr>
    </w:p>
    <w:p w14:paraId="75278B8C" w14:textId="77777777" w:rsidR="00267FD8" w:rsidRPr="00CC48E3" w:rsidRDefault="00267FD8" w:rsidP="00267FD8">
      <w:pPr>
        <w:rPr>
          <w:rFonts w:asciiTheme="minorHAnsi" w:hAnsiTheme="minorHAnsi" w:cstheme="minorHAnsi"/>
          <w:sz w:val="22"/>
          <w:szCs w:val="22"/>
        </w:rPr>
      </w:pPr>
      <w:r w:rsidRPr="00CC48E3">
        <w:rPr>
          <w:rFonts w:asciiTheme="minorHAnsi" w:hAnsiTheme="minorHAnsi" w:cstheme="minorHAnsi"/>
          <w:sz w:val="22"/>
          <w:szCs w:val="22"/>
        </w:rPr>
        <w:t xml:space="preserve">b) </w:t>
      </w:r>
      <w:r w:rsidRPr="00CC48E3">
        <w:rPr>
          <w:rFonts w:asciiTheme="minorHAnsi" w:hAnsiTheme="minorHAnsi" w:cstheme="minorHAnsi"/>
          <w:sz w:val="22"/>
          <w:szCs w:val="22"/>
          <w:u w:val="single"/>
        </w:rPr>
        <w:t>Playing Fields &amp; Pavilion</w:t>
      </w:r>
    </w:p>
    <w:p w14:paraId="2CEEEDD2" w14:textId="16B3C4E0" w:rsidR="006733EF" w:rsidRPr="00CC48E3" w:rsidRDefault="006733EF" w:rsidP="006733EF">
      <w:pPr>
        <w:rPr>
          <w:rFonts w:asciiTheme="minorHAnsi" w:hAnsiTheme="minorHAnsi" w:cstheme="minorHAnsi"/>
          <w:sz w:val="22"/>
          <w:szCs w:val="22"/>
        </w:rPr>
      </w:pPr>
      <w:r w:rsidRPr="00CC48E3">
        <w:rPr>
          <w:rFonts w:asciiTheme="minorHAnsi" w:hAnsiTheme="minorHAnsi" w:cstheme="minorHAnsi"/>
          <w:sz w:val="22"/>
          <w:szCs w:val="22"/>
        </w:rPr>
        <w:t xml:space="preserve">SDDC has written to </w:t>
      </w:r>
      <w:r w:rsidR="00D55A2B" w:rsidRPr="00CC48E3">
        <w:rPr>
          <w:rFonts w:asciiTheme="minorHAnsi" w:hAnsiTheme="minorHAnsi" w:cstheme="minorHAnsi"/>
          <w:sz w:val="22"/>
          <w:szCs w:val="22"/>
        </w:rPr>
        <w:t>the Parish Council</w:t>
      </w:r>
      <w:r w:rsidRPr="00CC48E3">
        <w:rPr>
          <w:rFonts w:asciiTheme="minorHAnsi" w:hAnsiTheme="minorHAnsi" w:cstheme="minorHAnsi"/>
          <w:sz w:val="22"/>
          <w:szCs w:val="22"/>
        </w:rPr>
        <w:t xml:space="preserve"> following an audit of the District play areas, </w:t>
      </w:r>
      <w:r w:rsidR="001A3EE8" w:rsidRPr="00CC48E3">
        <w:rPr>
          <w:rFonts w:asciiTheme="minorHAnsi" w:hAnsiTheme="minorHAnsi" w:cstheme="minorHAnsi"/>
          <w:sz w:val="22"/>
          <w:szCs w:val="22"/>
        </w:rPr>
        <w:t xml:space="preserve">this was </w:t>
      </w:r>
      <w:r w:rsidR="00A837ED" w:rsidRPr="00CC48E3">
        <w:rPr>
          <w:rFonts w:asciiTheme="minorHAnsi" w:hAnsiTheme="minorHAnsi" w:cstheme="minorHAnsi"/>
          <w:sz w:val="22"/>
          <w:szCs w:val="22"/>
        </w:rPr>
        <w:t xml:space="preserve">to inform </w:t>
      </w:r>
      <w:r w:rsidRPr="00CC48E3">
        <w:rPr>
          <w:rFonts w:asciiTheme="minorHAnsi" w:hAnsiTheme="minorHAnsi" w:cstheme="minorHAnsi"/>
          <w:sz w:val="22"/>
          <w:szCs w:val="22"/>
        </w:rPr>
        <w:t>the equipment previously purchased and maintained by SDDC but installed at Scropton Lane Recreation Ground is the responsibility of</w:t>
      </w:r>
      <w:r w:rsidR="00D55A2B" w:rsidRPr="00CC48E3">
        <w:rPr>
          <w:rFonts w:asciiTheme="minorHAnsi" w:hAnsiTheme="minorHAnsi" w:cstheme="minorHAnsi"/>
          <w:sz w:val="22"/>
          <w:szCs w:val="22"/>
        </w:rPr>
        <w:t xml:space="preserve"> the Parish Council</w:t>
      </w:r>
      <w:r w:rsidRPr="00CC48E3">
        <w:rPr>
          <w:rFonts w:asciiTheme="minorHAnsi" w:hAnsiTheme="minorHAnsi" w:cstheme="minorHAnsi"/>
          <w:sz w:val="22"/>
          <w:szCs w:val="22"/>
        </w:rPr>
        <w:t xml:space="preserve"> and as of 1</w:t>
      </w:r>
      <w:r w:rsidRPr="00CC48E3">
        <w:rPr>
          <w:rFonts w:asciiTheme="minorHAnsi" w:hAnsiTheme="minorHAnsi" w:cstheme="minorHAnsi"/>
          <w:sz w:val="22"/>
          <w:szCs w:val="22"/>
          <w:vertAlign w:val="superscript"/>
        </w:rPr>
        <w:t>st</w:t>
      </w:r>
      <w:r w:rsidRPr="00CC48E3">
        <w:rPr>
          <w:rFonts w:asciiTheme="minorHAnsi" w:hAnsiTheme="minorHAnsi" w:cstheme="minorHAnsi"/>
          <w:sz w:val="22"/>
          <w:szCs w:val="22"/>
        </w:rPr>
        <w:t xml:space="preserve"> January 2023, SDDC will no longer maintain, inspect nor insure the equipment.  It has offered to undertake the inspection at a monthly fee of £37.65</w:t>
      </w:r>
      <w:r w:rsidR="00006E6A" w:rsidRPr="00CC48E3">
        <w:rPr>
          <w:rFonts w:asciiTheme="minorHAnsi" w:hAnsiTheme="minorHAnsi" w:cstheme="minorHAnsi"/>
          <w:sz w:val="22"/>
          <w:szCs w:val="22"/>
        </w:rPr>
        <w:t>.</w:t>
      </w:r>
    </w:p>
    <w:p w14:paraId="1BD59B7F" w14:textId="27FA6E3A" w:rsidR="00006E6A" w:rsidRPr="00CC48E3" w:rsidRDefault="00AA55B4" w:rsidP="006733EF">
      <w:pPr>
        <w:rPr>
          <w:rFonts w:asciiTheme="minorHAnsi" w:hAnsiTheme="minorHAnsi" w:cstheme="minorHAnsi"/>
          <w:b/>
          <w:bCs/>
          <w:i/>
          <w:iCs/>
          <w:sz w:val="22"/>
          <w:szCs w:val="22"/>
        </w:rPr>
      </w:pPr>
      <w:r w:rsidRPr="00CC48E3">
        <w:rPr>
          <w:rFonts w:asciiTheme="minorHAnsi" w:hAnsiTheme="minorHAnsi" w:cstheme="minorHAnsi"/>
          <w:b/>
          <w:bCs/>
          <w:i/>
          <w:iCs/>
          <w:sz w:val="22"/>
          <w:szCs w:val="22"/>
        </w:rPr>
        <w:t xml:space="preserve">RESOLVED </w:t>
      </w:r>
      <w:r w:rsidR="001A3EE8" w:rsidRPr="00CC48E3">
        <w:rPr>
          <w:rFonts w:asciiTheme="minorHAnsi" w:hAnsiTheme="minorHAnsi" w:cstheme="minorHAnsi"/>
          <w:b/>
          <w:bCs/>
          <w:i/>
          <w:iCs/>
          <w:sz w:val="22"/>
          <w:szCs w:val="22"/>
        </w:rPr>
        <w:t xml:space="preserve">for the parish council </w:t>
      </w:r>
      <w:r w:rsidRPr="00CC48E3">
        <w:rPr>
          <w:rFonts w:asciiTheme="minorHAnsi" w:hAnsiTheme="minorHAnsi" w:cstheme="minorHAnsi"/>
          <w:b/>
          <w:bCs/>
          <w:i/>
          <w:iCs/>
          <w:sz w:val="22"/>
          <w:szCs w:val="22"/>
        </w:rPr>
        <w:t>to take over the small play area from SDDC.</w:t>
      </w:r>
    </w:p>
    <w:p w14:paraId="7859FF6F" w14:textId="2FA939B0" w:rsidR="00AA55B4" w:rsidRPr="00CC48E3" w:rsidRDefault="00AA55B4" w:rsidP="006733EF">
      <w:pPr>
        <w:rPr>
          <w:rFonts w:asciiTheme="minorHAnsi" w:hAnsiTheme="minorHAnsi" w:cstheme="minorHAnsi"/>
          <w:b/>
          <w:bCs/>
          <w:i/>
          <w:iCs/>
          <w:sz w:val="22"/>
          <w:szCs w:val="22"/>
        </w:rPr>
      </w:pPr>
    </w:p>
    <w:p w14:paraId="0A16F23A" w14:textId="781DEB62" w:rsidR="00AA55B4" w:rsidRPr="00CC48E3" w:rsidRDefault="00AA55B4" w:rsidP="006733EF">
      <w:pPr>
        <w:rPr>
          <w:rFonts w:asciiTheme="minorHAnsi" w:hAnsiTheme="minorHAnsi" w:cstheme="minorHAnsi"/>
          <w:sz w:val="22"/>
          <w:szCs w:val="22"/>
        </w:rPr>
      </w:pPr>
      <w:r w:rsidRPr="00CC48E3">
        <w:rPr>
          <w:rFonts w:asciiTheme="minorHAnsi" w:hAnsiTheme="minorHAnsi" w:cstheme="minorHAnsi"/>
          <w:sz w:val="22"/>
          <w:szCs w:val="22"/>
        </w:rPr>
        <w:lastRenderedPageBreak/>
        <w:t xml:space="preserve">The </w:t>
      </w:r>
      <w:r w:rsidR="001A3EE8" w:rsidRPr="00CC48E3">
        <w:rPr>
          <w:rFonts w:asciiTheme="minorHAnsi" w:hAnsiTheme="minorHAnsi" w:cstheme="minorHAnsi"/>
          <w:sz w:val="22"/>
          <w:szCs w:val="22"/>
        </w:rPr>
        <w:t xml:space="preserve">pavilion </w:t>
      </w:r>
      <w:r w:rsidRPr="00CC48E3">
        <w:rPr>
          <w:rFonts w:asciiTheme="minorHAnsi" w:hAnsiTheme="minorHAnsi" w:cstheme="minorHAnsi"/>
          <w:sz w:val="22"/>
          <w:szCs w:val="22"/>
        </w:rPr>
        <w:t>showers will repaired this week and the contractor</w:t>
      </w:r>
      <w:r w:rsidR="001A3EE8" w:rsidRPr="00CC48E3">
        <w:rPr>
          <w:rFonts w:asciiTheme="minorHAnsi" w:hAnsiTheme="minorHAnsi" w:cstheme="minorHAnsi"/>
          <w:sz w:val="22"/>
          <w:szCs w:val="22"/>
        </w:rPr>
        <w:t xml:space="preserve"> </w:t>
      </w:r>
      <w:r w:rsidRPr="00CC48E3">
        <w:rPr>
          <w:rFonts w:asciiTheme="minorHAnsi" w:hAnsiTheme="minorHAnsi" w:cstheme="minorHAnsi"/>
          <w:sz w:val="22"/>
          <w:szCs w:val="22"/>
        </w:rPr>
        <w:t>will be asked to repair the guttering.</w:t>
      </w:r>
    </w:p>
    <w:p w14:paraId="4DDB7801" w14:textId="77777777" w:rsidR="00AA55B4" w:rsidRPr="00CC48E3" w:rsidRDefault="00AA55B4" w:rsidP="006733EF">
      <w:pPr>
        <w:rPr>
          <w:rFonts w:asciiTheme="minorHAnsi" w:hAnsiTheme="minorHAnsi" w:cstheme="minorHAnsi"/>
          <w:sz w:val="22"/>
          <w:szCs w:val="22"/>
        </w:rPr>
      </w:pPr>
    </w:p>
    <w:p w14:paraId="005998A6" w14:textId="77777777" w:rsidR="00267FD8" w:rsidRPr="00CC48E3" w:rsidRDefault="00267FD8" w:rsidP="00267FD8">
      <w:pPr>
        <w:rPr>
          <w:rFonts w:asciiTheme="minorHAnsi" w:hAnsiTheme="minorHAnsi" w:cstheme="minorHAnsi"/>
          <w:sz w:val="22"/>
          <w:szCs w:val="22"/>
        </w:rPr>
      </w:pPr>
      <w:r w:rsidRPr="00CC48E3">
        <w:rPr>
          <w:rFonts w:asciiTheme="minorHAnsi" w:hAnsiTheme="minorHAnsi" w:cstheme="minorHAnsi"/>
          <w:sz w:val="22"/>
          <w:szCs w:val="22"/>
        </w:rPr>
        <w:t xml:space="preserve">c) </w:t>
      </w:r>
      <w:r w:rsidRPr="00CC48E3">
        <w:rPr>
          <w:rFonts w:asciiTheme="minorHAnsi" w:hAnsiTheme="minorHAnsi" w:cstheme="minorHAnsi"/>
          <w:sz w:val="22"/>
          <w:szCs w:val="22"/>
          <w:u w:val="single"/>
        </w:rPr>
        <w:t>Jubilee Field</w:t>
      </w:r>
    </w:p>
    <w:p w14:paraId="5E47D3EF" w14:textId="04BC3387" w:rsidR="00267FD8" w:rsidRPr="00CC48E3" w:rsidRDefault="00267FD8" w:rsidP="00862225">
      <w:pPr>
        <w:rPr>
          <w:rFonts w:asciiTheme="minorHAnsi" w:hAnsiTheme="minorHAnsi" w:cstheme="minorHAnsi"/>
          <w:sz w:val="22"/>
          <w:szCs w:val="22"/>
        </w:rPr>
      </w:pPr>
      <w:r w:rsidRPr="00CC48E3">
        <w:rPr>
          <w:rFonts w:asciiTheme="minorHAnsi" w:hAnsiTheme="minorHAnsi" w:cstheme="minorHAnsi"/>
          <w:sz w:val="22"/>
          <w:szCs w:val="22"/>
        </w:rPr>
        <w:t xml:space="preserve">No matters are reported to the Clerk.  </w:t>
      </w:r>
      <w:r w:rsidR="00AA55B4" w:rsidRPr="00CC48E3">
        <w:rPr>
          <w:rFonts w:asciiTheme="minorHAnsi" w:hAnsiTheme="minorHAnsi" w:cstheme="minorHAnsi"/>
          <w:sz w:val="22"/>
          <w:szCs w:val="22"/>
        </w:rPr>
        <w:t xml:space="preserve"> The dog bins </w:t>
      </w:r>
      <w:r w:rsidR="001A3EE8" w:rsidRPr="00CC48E3">
        <w:rPr>
          <w:rFonts w:asciiTheme="minorHAnsi" w:hAnsiTheme="minorHAnsi" w:cstheme="minorHAnsi"/>
          <w:sz w:val="22"/>
          <w:szCs w:val="22"/>
        </w:rPr>
        <w:t xml:space="preserve">are </w:t>
      </w:r>
      <w:r w:rsidR="00AA55B4" w:rsidRPr="00CC48E3">
        <w:rPr>
          <w:rFonts w:asciiTheme="minorHAnsi" w:hAnsiTheme="minorHAnsi" w:cstheme="minorHAnsi"/>
          <w:sz w:val="22"/>
          <w:szCs w:val="22"/>
        </w:rPr>
        <w:t>still to be erected and the fence panel repaired.</w:t>
      </w:r>
    </w:p>
    <w:p w14:paraId="6F6C4F1E" w14:textId="57ED3490" w:rsidR="000B4A16" w:rsidRPr="00CC48E3" w:rsidRDefault="000B4A16" w:rsidP="00862225">
      <w:pPr>
        <w:rPr>
          <w:rFonts w:asciiTheme="minorHAnsi" w:hAnsiTheme="minorHAnsi" w:cstheme="minorHAnsi"/>
          <w:sz w:val="22"/>
          <w:szCs w:val="22"/>
        </w:rPr>
      </w:pPr>
      <w:r w:rsidRPr="00CC48E3">
        <w:rPr>
          <w:rFonts w:asciiTheme="minorHAnsi" w:hAnsiTheme="minorHAnsi" w:cstheme="minorHAnsi"/>
          <w:sz w:val="22"/>
          <w:szCs w:val="22"/>
        </w:rPr>
        <w:t xml:space="preserve">The Chair will </w:t>
      </w:r>
      <w:r w:rsidR="001A3EE8" w:rsidRPr="00CC48E3">
        <w:rPr>
          <w:rFonts w:asciiTheme="minorHAnsi" w:hAnsiTheme="minorHAnsi" w:cstheme="minorHAnsi"/>
          <w:sz w:val="22"/>
          <w:szCs w:val="22"/>
        </w:rPr>
        <w:t>obtain a</w:t>
      </w:r>
      <w:r w:rsidRPr="00CC48E3">
        <w:rPr>
          <w:rFonts w:asciiTheme="minorHAnsi" w:hAnsiTheme="minorHAnsi" w:cstheme="minorHAnsi"/>
          <w:sz w:val="22"/>
          <w:szCs w:val="22"/>
        </w:rPr>
        <w:t xml:space="preserve"> quote for</w:t>
      </w:r>
      <w:r w:rsidR="001A3EE8" w:rsidRPr="00CC48E3">
        <w:rPr>
          <w:rFonts w:asciiTheme="minorHAnsi" w:hAnsiTheme="minorHAnsi" w:cstheme="minorHAnsi"/>
          <w:sz w:val="22"/>
          <w:szCs w:val="22"/>
        </w:rPr>
        <w:t xml:space="preserve"> a</w:t>
      </w:r>
      <w:r w:rsidRPr="00CC48E3">
        <w:rPr>
          <w:rFonts w:asciiTheme="minorHAnsi" w:hAnsiTheme="minorHAnsi" w:cstheme="minorHAnsi"/>
          <w:sz w:val="22"/>
          <w:szCs w:val="22"/>
        </w:rPr>
        <w:t xml:space="preserve"> 12’ gate, posts, fencing and</w:t>
      </w:r>
      <w:r w:rsidR="00B80C53" w:rsidRPr="00CC48E3">
        <w:rPr>
          <w:rFonts w:asciiTheme="minorHAnsi" w:hAnsiTheme="minorHAnsi" w:cstheme="minorHAnsi"/>
          <w:sz w:val="22"/>
          <w:szCs w:val="22"/>
        </w:rPr>
        <w:t xml:space="preserve"> a squeeze gate/stile.</w:t>
      </w:r>
    </w:p>
    <w:p w14:paraId="24D9BDBE" w14:textId="77777777" w:rsidR="008940F0" w:rsidRPr="00CC48E3" w:rsidRDefault="008940F0" w:rsidP="00267FD8">
      <w:pPr>
        <w:rPr>
          <w:rFonts w:asciiTheme="minorHAnsi" w:hAnsiTheme="minorHAnsi" w:cstheme="minorHAnsi"/>
          <w:sz w:val="22"/>
          <w:szCs w:val="22"/>
        </w:rPr>
      </w:pPr>
    </w:p>
    <w:p w14:paraId="049A5840" w14:textId="6C3AD62F" w:rsidR="00267FD8" w:rsidRPr="00CC48E3" w:rsidRDefault="00267FD8" w:rsidP="00267FD8">
      <w:pPr>
        <w:rPr>
          <w:rFonts w:asciiTheme="minorHAnsi" w:hAnsiTheme="minorHAnsi" w:cstheme="minorHAnsi"/>
          <w:sz w:val="22"/>
          <w:szCs w:val="22"/>
        </w:rPr>
      </w:pPr>
      <w:r w:rsidRPr="00CC48E3">
        <w:rPr>
          <w:rFonts w:asciiTheme="minorHAnsi" w:hAnsiTheme="minorHAnsi" w:cstheme="minorHAnsi"/>
          <w:sz w:val="22"/>
          <w:szCs w:val="22"/>
        </w:rPr>
        <w:t xml:space="preserve">d) </w:t>
      </w:r>
      <w:r w:rsidRPr="00CC48E3">
        <w:rPr>
          <w:rFonts w:asciiTheme="minorHAnsi" w:hAnsiTheme="minorHAnsi" w:cstheme="minorHAnsi"/>
          <w:sz w:val="22"/>
          <w:szCs w:val="22"/>
          <w:u w:val="single"/>
        </w:rPr>
        <w:t>Thistley Common</w:t>
      </w:r>
      <w:r w:rsidR="005D4684" w:rsidRPr="00CC48E3">
        <w:rPr>
          <w:rFonts w:asciiTheme="minorHAnsi" w:hAnsiTheme="minorHAnsi" w:cstheme="minorHAnsi"/>
          <w:sz w:val="22"/>
          <w:szCs w:val="22"/>
          <w:u w:val="single"/>
        </w:rPr>
        <w:t xml:space="preserve"> – picnic area</w:t>
      </w:r>
    </w:p>
    <w:p w14:paraId="3038510A" w14:textId="4585F571" w:rsidR="00267FD8" w:rsidRPr="00CC48E3" w:rsidRDefault="00267FD8" w:rsidP="00267FD8">
      <w:pPr>
        <w:rPr>
          <w:rFonts w:asciiTheme="minorHAnsi" w:hAnsiTheme="minorHAnsi" w:cstheme="minorHAnsi"/>
          <w:sz w:val="22"/>
          <w:szCs w:val="22"/>
        </w:rPr>
      </w:pPr>
      <w:r w:rsidRPr="00CC48E3">
        <w:rPr>
          <w:rFonts w:asciiTheme="minorHAnsi" w:hAnsiTheme="minorHAnsi" w:cstheme="minorHAnsi"/>
          <w:sz w:val="22"/>
          <w:szCs w:val="22"/>
        </w:rPr>
        <w:t>No matters have been reported to the Clerk.</w:t>
      </w:r>
    </w:p>
    <w:p w14:paraId="3F25CE29" w14:textId="77777777" w:rsidR="00536E0A" w:rsidRPr="00CC48E3" w:rsidRDefault="00536E0A" w:rsidP="00267FD8">
      <w:pPr>
        <w:rPr>
          <w:rFonts w:asciiTheme="minorHAnsi" w:hAnsiTheme="minorHAnsi" w:cstheme="minorHAnsi"/>
          <w:sz w:val="22"/>
          <w:szCs w:val="22"/>
        </w:rPr>
      </w:pPr>
    </w:p>
    <w:p w14:paraId="7B89B28A" w14:textId="77777777" w:rsidR="00267FD8" w:rsidRPr="00CC48E3" w:rsidRDefault="00267FD8" w:rsidP="00267FD8">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r w:rsidRPr="00CC48E3">
        <w:rPr>
          <w:rFonts w:asciiTheme="minorHAnsi" w:hAnsiTheme="minorHAnsi" w:cstheme="minorHAnsi"/>
          <w:sz w:val="22"/>
          <w:szCs w:val="22"/>
        </w:rPr>
        <w:t>(e)</w:t>
      </w:r>
      <w:r w:rsidRPr="00CC48E3">
        <w:rPr>
          <w:rFonts w:asciiTheme="minorHAnsi" w:hAnsiTheme="minorHAnsi" w:cstheme="minorHAnsi"/>
          <w:sz w:val="22"/>
          <w:szCs w:val="22"/>
        </w:rPr>
        <w:tab/>
      </w:r>
      <w:r w:rsidRPr="00CC48E3">
        <w:rPr>
          <w:rFonts w:asciiTheme="minorHAnsi" w:hAnsiTheme="minorHAnsi" w:cstheme="minorHAnsi"/>
          <w:sz w:val="22"/>
          <w:szCs w:val="22"/>
          <w:u w:val="single"/>
        </w:rPr>
        <w:t>Noticeboards</w:t>
      </w:r>
    </w:p>
    <w:p w14:paraId="6C934407" w14:textId="77777777" w:rsidR="00267FD8" w:rsidRPr="00CC48E3" w:rsidRDefault="00267FD8" w:rsidP="00267FD8">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r w:rsidRPr="00CC48E3">
        <w:rPr>
          <w:rFonts w:asciiTheme="minorHAnsi" w:hAnsiTheme="minorHAnsi" w:cstheme="minorHAnsi"/>
          <w:sz w:val="22"/>
          <w:szCs w:val="22"/>
        </w:rPr>
        <w:t>The two noticeboards are in good condition and no work is required.</w:t>
      </w:r>
    </w:p>
    <w:p w14:paraId="68A5AFF6" w14:textId="77777777" w:rsidR="00267FD8" w:rsidRPr="00CC48E3" w:rsidRDefault="00267FD8" w:rsidP="00267FD8">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p>
    <w:p w14:paraId="375C4E1A" w14:textId="030A4F9E" w:rsidR="00267FD8" w:rsidRPr="00CC48E3" w:rsidRDefault="00267FD8" w:rsidP="00C60B3B">
      <w:pPr>
        <w:tabs>
          <w:tab w:val="left" w:pos="360"/>
          <w:tab w:val="left" w:pos="720"/>
          <w:tab w:val="left" w:pos="1440"/>
        </w:tabs>
        <w:ind w:left="1440" w:hanging="1440"/>
        <w:jc w:val="both"/>
        <w:rPr>
          <w:rFonts w:asciiTheme="minorHAnsi" w:hAnsiTheme="minorHAnsi" w:cstheme="minorHAnsi"/>
          <w:sz w:val="22"/>
          <w:szCs w:val="22"/>
        </w:rPr>
      </w:pPr>
      <w:r w:rsidRPr="00CC48E3">
        <w:rPr>
          <w:rFonts w:asciiTheme="minorHAnsi" w:hAnsiTheme="minorHAnsi" w:cstheme="minorHAnsi"/>
          <w:sz w:val="22"/>
          <w:szCs w:val="22"/>
        </w:rPr>
        <w:t>(f)</w:t>
      </w:r>
      <w:r w:rsidRPr="00CC48E3">
        <w:rPr>
          <w:rFonts w:asciiTheme="minorHAnsi" w:hAnsiTheme="minorHAnsi" w:cstheme="minorHAnsi"/>
          <w:sz w:val="22"/>
          <w:szCs w:val="22"/>
        </w:rPr>
        <w:tab/>
      </w:r>
      <w:r w:rsidRPr="00CC48E3">
        <w:rPr>
          <w:rFonts w:asciiTheme="minorHAnsi" w:hAnsiTheme="minorHAnsi" w:cstheme="minorHAnsi"/>
          <w:sz w:val="22"/>
          <w:szCs w:val="22"/>
          <w:u w:val="single"/>
        </w:rPr>
        <w:t>Benches</w:t>
      </w:r>
    </w:p>
    <w:p w14:paraId="6B2D1E33" w14:textId="77777777" w:rsidR="00267FD8" w:rsidRPr="00CC48E3" w:rsidRDefault="00267FD8" w:rsidP="00267FD8">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r w:rsidRPr="00CC48E3">
        <w:rPr>
          <w:rFonts w:asciiTheme="minorHAnsi" w:hAnsiTheme="minorHAnsi" w:cstheme="minorHAnsi"/>
          <w:sz w:val="22"/>
          <w:szCs w:val="22"/>
        </w:rPr>
        <w:t>All benches are in good condition, have been painted and no work is required.</w:t>
      </w:r>
    </w:p>
    <w:p w14:paraId="3CEC73CD" w14:textId="77777777" w:rsidR="00267FD8" w:rsidRPr="00CC48E3" w:rsidRDefault="00267FD8" w:rsidP="00267FD8">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p>
    <w:p w14:paraId="56236141" w14:textId="77777777" w:rsidR="00267FD8" w:rsidRPr="00CC48E3" w:rsidRDefault="00267FD8" w:rsidP="00267FD8">
      <w:pPr>
        <w:tabs>
          <w:tab w:val="left" w:pos="360"/>
          <w:tab w:val="left" w:pos="720"/>
          <w:tab w:val="left" w:pos="1440"/>
          <w:tab w:val="left" w:pos="5940"/>
          <w:tab w:val="decimal" w:pos="7920"/>
        </w:tabs>
        <w:jc w:val="both"/>
        <w:rPr>
          <w:rFonts w:asciiTheme="minorHAnsi" w:hAnsiTheme="minorHAnsi" w:cstheme="minorHAnsi"/>
          <w:sz w:val="22"/>
          <w:szCs w:val="22"/>
        </w:rPr>
      </w:pPr>
      <w:r w:rsidRPr="00CC48E3">
        <w:rPr>
          <w:rFonts w:asciiTheme="minorHAnsi" w:hAnsiTheme="minorHAnsi" w:cstheme="minorHAnsi"/>
          <w:sz w:val="22"/>
          <w:szCs w:val="22"/>
        </w:rPr>
        <w:t xml:space="preserve">(g) </w:t>
      </w:r>
      <w:r w:rsidRPr="00CC48E3">
        <w:rPr>
          <w:rFonts w:asciiTheme="minorHAnsi" w:hAnsiTheme="minorHAnsi" w:cstheme="minorHAnsi"/>
          <w:sz w:val="22"/>
          <w:szCs w:val="22"/>
          <w:u w:val="single"/>
        </w:rPr>
        <w:t>Defibrillator</w:t>
      </w:r>
    </w:p>
    <w:p w14:paraId="2656D607" w14:textId="77777777" w:rsidR="00267FD8" w:rsidRPr="00CC48E3" w:rsidRDefault="00267FD8" w:rsidP="00267FD8">
      <w:pPr>
        <w:rPr>
          <w:rFonts w:asciiTheme="minorHAnsi" w:hAnsiTheme="minorHAnsi" w:cstheme="minorHAnsi"/>
          <w:sz w:val="22"/>
          <w:szCs w:val="22"/>
        </w:rPr>
      </w:pPr>
      <w:r w:rsidRPr="00CC48E3">
        <w:rPr>
          <w:rFonts w:asciiTheme="minorHAnsi" w:hAnsiTheme="minorHAnsi" w:cstheme="minorHAnsi"/>
          <w:sz w:val="22"/>
          <w:szCs w:val="22"/>
        </w:rPr>
        <w:t>The defibrillator is in good working order.</w:t>
      </w:r>
    </w:p>
    <w:p w14:paraId="444F51D6" w14:textId="77777777" w:rsidR="00192BEC" w:rsidRPr="00CC48E3" w:rsidRDefault="00192BEC" w:rsidP="001A5705">
      <w:pPr>
        <w:rPr>
          <w:rFonts w:asciiTheme="minorHAnsi" w:hAnsiTheme="minorHAnsi" w:cstheme="minorHAnsi"/>
          <w:b/>
          <w:sz w:val="22"/>
          <w:szCs w:val="22"/>
        </w:rPr>
      </w:pPr>
    </w:p>
    <w:p w14:paraId="72119761" w14:textId="107FBDF2" w:rsidR="001A5705" w:rsidRPr="00CC48E3" w:rsidRDefault="008670CC" w:rsidP="001A5705">
      <w:pPr>
        <w:rPr>
          <w:rFonts w:asciiTheme="minorHAnsi" w:hAnsiTheme="minorHAnsi" w:cstheme="minorHAnsi"/>
          <w:b/>
          <w:sz w:val="22"/>
          <w:szCs w:val="22"/>
        </w:rPr>
      </w:pPr>
      <w:r w:rsidRPr="00CC48E3">
        <w:rPr>
          <w:rFonts w:asciiTheme="minorHAnsi" w:hAnsiTheme="minorHAnsi" w:cstheme="minorHAnsi"/>
          <w:b/>
          <w:sz w:val="22"/>
          <w:szCs w:val="22"/>
        </w:rPr>
        <w:t>2</w:t>
      </w:r>
      <w:r w:rsidR="00361A4B" w:rsidRPr="00CC48E3">
        <w:rPr>
          <w:rFonts w:asciiTheme="minorHAnsi" w:hAnsiTheme="minorHAnsi" w:cstheme="minorHAnsi"/>
          <w:b/>
          <w:sz w:val="22"/>
          <w:szCs w:val="22"/>
        </w:rPr>
        <w:t>314</w:t>
      </w:r>
      <w:r w:rsidR="00655BE1" w:rsidRPr="00CC48E3">
        <w:rPr>
          <w:rFonts w:asciiTheme="minorHAnsi" w:hAnsiTheme="minorHAnsi" w:cstheme="minorHAnsi"/>
          <w:b/>
          <w:sz w:val="22"/>
          <w:szCs w:val="22"/>
        </w:rPr>
        <w:t>.</w:t>
      </w:r>
      <w:r w:rsidR="001F1C6E" w:rsidRPr="00CC48E3">
        <w:rPr>
          <w:rFonts w:asciiTheme="minorHAnsi" w:hAnsiTheme="minorHAnsi" w:cstheme="minorHAnsi"/>
          <w:b/>
          <w:sz w:val="22"/>
          <w:szCs w:val="22"/>
        </w:rPr>
        <w:t xml:space="preserve"> </w:t>
      </w:r>
      <w:r w:rsidR="00F308A9" w:rsidRPr="00CC48E3">
        <w:rPr>
          <w:rFonts w:asciiTheme="minorHAnsi" w:hAnsiTheme="minorHAnsi" w:cstheme="minorHAnsi"/>
          <w:b/>
          <w:sz w:val="22"/>
          <w:szCs w:val="22"/>
        </w:rPr>
        <w:t>To receive any reports from Parish Cllrs</w:t>
      </w:r>
      <w:r w:rsidR="008074D1" w:rsidRPr="00CC48E3">
        <w:rPr>
          <w:rFonts w:asciiTheme="minorHAnsi" w:hAnsiTheme="minorHAnsi" w:cstheme="minorHAnsi"/>
          <w:b/>
          <w:sz w:val="22"/>
          <w:szCs w:val="22"/>
        </w:rPr>
        <w:t xml:space="preserve"> </w:t>
      </w:r>
    </w:p>
    <w:p w14:paraId="4AB1A5D8" w14:textId="055D4D23" w:rsidR="00DD11DB" w:rsidRPr="00CC48E3" w:rsidRDefault="007E4A28" w:rsidP="006A2B41">
      <w:pPr>
        <w:rPr>
          <w:rFonts w:asciiTheme="minorHAnsi" w:hAnsiTheme="minorHAnsi" w:cstheme="minorHAnsi"/>
          <w:sz w:val="22"/>
          <w:szCs w:val="22"/>
        </w:rPr>
      </w:pPr>
      <w:r w:rsidRPr="00CC48E3">
        <w:rPr>
          <w:rFonts w:asciiTheme="minorHAnsi" w:hAnsiTheme="minorHAnsi" w:cstheme="minorHAnsi"/>
          <w:sz w:val="22"/>
          <w:szCs w:val="22"/>
        </w:rPr>
        <w:t>a) The dog fouling campaign is underway for the month of December</w:t>
      </w:r>
      <w:r w:rsidR="001A3EE8" w:rsidRPr="00CC48E3">
        <w:rPr>
          <w:rFonts w:asciiTheme="minorHAnsi" w:hAnsiTheme="minorHAnsi" w:cstheme="minorHAnsi"/>
          <w:sz w:val="22"/>
          <w:szCs w:val="22"/>
        </w:rPr>
        <w:t xml:space="preserve"> and each week a report will be placed on the council’s Facebook page</w:t>
      </w:r>
      <w:r w:rsidRPr="00CC48E3">
        <w:rPr>
          <w:rFonts w:asciiTheme="minorHAnsi" w:hAnsiTheme="minorHAnsi" w:cstheme="minorHAnsi"/>
          <w:sz w:val="22"/>
          <w:szCs w:val="22"/>
        </w:rPr>
        <w:t>.</w:t>
      </w:r>
    </w:p>
    <w:p w14:paraId="2FA5B906" w14:textId="03B7F1BA" w:rsidR="007E4A28" w:rsidRPr="00CC48E3" w:rsidRDefault="007E4A28" w:rsidP="006A2B41">
      <w:pPr>
        <w:rPr>
          <w:rFonts w:asciiTheme="minorHAnsi" w:hAnsiTheme="minorHAnsi" w:cstheme="minorHAnsi"/>
          <w:sz w:val="22"/>
          <w:szCs w:val="22"/>
        </w:rPr>
      </w:pPr>
    </w:p>
    <w:p w14:paraId="0C9E412E" w14:textId="77777777" w:rsidR="001A3EE8" w:rsidRPr="00CC48E3" w:rsidRDefault="007E4A28" w:rsidP="006A2B41">
      <w:pPr>
        <w:rPr>
          <w:rFonts w:asciiTheme="minorHAnsi" w:hAnsiTheme="minorHAnsi" w:cstheme="minorHAnsi"/>
          <w:sz w:val="22"/>
          <w:szCs w:val="22"/>
        </w:rPr>
      </w:pPr>
      <w:r w:rsidRPr="00CC48E3">
        <w:rPr>
          <w:rFonts w:asciiTheme="minorHAnsi" w:hAnsiTheme="minorHAnsi" w:cstheme="minorHAnsi"/>
          <w:sz w:val="22"/>
          <w:szCs w:val="22"/>
        </w:rPr>
        <w:t>b) A video of someone</w:t>
      </w:r>
      <w:r w:rsidR="001A3EE8" w:rsidRPr="00CC48E3">
        <w:rPr>
          <w:rFonts w:asciiTheme="minorHAnsi" w:hAnsiTheme="minorHAnsi" w:cstheme="minorHAnsi"/>
          <w:sz w:val="22"/>
          <w:szCs w:val="22"/>
        </w:rPr>
        <w:t xml:space="preserve">’s experience of </w:t>
      </w:r>
      <w:r w:rsidRPr="00CC48E3">
        <w:rPr>
          <w:rFonts w:asciiTheme="minorHAnsi" w:hAnsiTheme="minorHAnsi" w:cstheme="minorHAnsi"/>
          <w:sz w:val="22"/>
          <w:szCs w:val="22"/>
        </w:rPr>
        <w:t xml:space="preserve">using the zebra crossing is to be received and will be passed onto the Highway Dept.  </w:t>
      </w:r>
    </w:p>
    <w:p w14:paraId="42C12F2F" w14:textId="14E41249" w:rsidR="007E4A28" w:rsidRPr="00CC48E3" w:rsidRDefault="007E4A28" w:rsidP="006A2B41">
      <w:pPr>
        <w:rPr>
          <w:rFonts w:asciiTheme="minorHAnsi" w:hAnsiTheme="minorHAnsi" w:cstheme="minorHAnsi"/>
          <w:sz w:val="22"/>
          <w:szCs w:val="22"/>
        </w:rPr>
      </w:pPr>
      <w:r w:rsidRPr="00CC48E3">
        <w:rPr>
          <w:rFonts w:asciiTheme="minorHAnsi" w:hAnsiTheme="minorHAnsi" w:cstheme="minorHAnsi"/>
          <w:sz w:val="22"/>
          <w:szCs w:val="22"/>
        </w:rPr>
        <w:t>The level crossing is to be closed in mid January for works and a plea will be made to the Highways Dept to repaint the zebra crossing whilst the level crossing is closed.</w:t>
      </w:r>
    </w:p>
    <w:p w14:paraId="17AEA3C2" w14:textId="21CCFC0E" w:rsidR="00D106A2" w:rsidRPr="00CC48E3" w:rsidRDefault="00D106A2" w:rsidP="006A2B41">
      <w:pPr>
        <w:rPr>
          <w:rFonts w:asciiTheme="minorHAnsi" w:hAnsiTheme="minorHAnsi" w:cstheme="minorHAnsi"/>
          <w:sz w:val="22"/>
          <w:szCs w:val="22"/>
        </w:rPr>
      </w:pPr>
    </w:p>
    <w:p w14:paraId="4FEE6FDD" w14:textId="65E9EB1F" w:rsidR="00D106A2" w:rsidRPr="00CC48E3" w:rsidRDefault="00D106A2" w:rsidP="006A2B41">
      <w:pPr>
        <w:rPr>
          <w:rFonts w:asciiTheme="minorHAnsi" w:hAnsiTheme="minorHAnsi" w:cstheme="minorHAnsi"/>
          <w:sz w:val="22"/>
          <w:szCs w:val="22"/>
        </w:rPr>
      </w:pPr>
      <w:r w:rsidRPr="00CC48E3">
        <w:rPr>
          <w:rFonts w:asciiTheme="minorHAnsi" w:hAnsiTheme="minorHAnsi" w:cstheme="minorHAnsi"/>
          <w:sz w:val="22"/>
          <w:szCs w:val="22"/>
        </w:rPr>
        <w:t>c) The Clean Team needs to be informed of an area at the end of Hassall Road that requires attention.</w:t>
      </w:r>
    </w:p>
    <w:p w14:paraId="59EDEB10" w14:textId="175FA6BF" w:rsidR="00D106A2" w:rsidRPr="00CC48E3" w:rsidRDefault="00D106A2" w:rsidP="006A2B41">
      <w:pPr>
        <w:rPr>
          <w:rFonts w:asciiTheme="minorHAnsi" w:hAnsiTheme="minorHAnsi" w:cstheme="minorHAnsi"/>
          <w:sz w:val="22"/>
          <w:szCs w:val="22"/>
        </w:rPr>
      </w:pPr>
    </w:p>
    <w:p w14:paraId="4B8CB05F" w14:textId="4E124781" w:rsidR="00D106A2" w:rsidRPr="00CC48E3" w:rsidRDefault="0074010A" w:rsidP="006A2B41">
      <w:pPr>
        <w:rPr>
          <w:rFonts w:asciiTheme="minorHAnsi" w:hAnsiTheme="minorHAnsi" w:cstheme="minorHAnsi"/>
          <w:sz w:val="22"/>
          <w:szCs w:val="22"/>
          <w:lang w:val="en-GB"/>
        </w:rPr>
      </w:pPr>
      <w:r w:rsidRPr="00CC48E3">
        <w:rPr>
          <w:rFonts w:asciiTheme="minorHAnsi" w:hAnsiTheme="minorHAnsi" w:cstheme="minorHAnsi"/>
          <w:sz w:val="22"/>
          <w:szCs w:val="22"/>
          <w:lang w:val="en-GB"/>
        </w:rPr>
        <w:t>d) Field Avenue verges remain deeply rutted</w:t>
      </w:r>
      <w:r w:rsidR="00057A74" w:rsidRPr="00CC48E3">
        <w:rPr>
          <w:rFonts w:asciiTheme="minorHAnsi" w:hAnsiTheme="minorHAnsi" w:cstheme="minorHAnsi"/>
          <w:sz w:val="22"/>
          <w:szCs w:val="22"/>
          <w:lang w:val="en-GB"/>
        </w:rPr>
        <w:t>, the same is true at Heathway</w:t>
      </w:r>
      <w:r w:rsidR="001720AF" w:rsidRPr="00CC48E3">
        <w:rPr>
          <w:rFonts w:asciiTheme="minorHAnsi" w:hAnsiTheme="minorHAnsi" w:cstheme="minorHAnsi"/>
          <w:sz w:val="22"/>
          <w:szCs w:val="22"/>
          <w:lang w:val="en-GB"/>
        </w:rPr>
        <w:t xml:space="preserve"> </w:t>
      </w:r>
      <w:r w:rsidR="001A3EE8" w:rsidRPr="00CC48E3">
        <w:rPr>
          <w:rFonts w:asciiTheme="minorHAnsi" w:hAnsiTheme="minorHAnsi" w:cstheme="minorHAnsi"/>
          <w:sz w:val="22"/>
          <w:szCs w:val="22"/>
          <w:lang w:val="en-GB"/>
        </w:rPr>
        <w:t>which</w:t>
      </w:r>
      <w:r w:rsidR="001720AF" w:rsidRPr="00CC48E3">
        <w:rPr>
          <w:rFonts w:asciiTheme="minorHAnsi" w:hAnsiTheme="minorHAnsi" w:cstheme="minorHAnsi"/>
          <w:sz w:val="22"/>
          <w:szCs w:val="22"/>
          <w:lang w:val="en-GB"/>
        </w:rPr>
        <w:t xml:space="preserve"> fill with water.</w:t>
      </w:r>
    </w:p>
    <w:p w14:paraId="75904DE6" w14:textId="3C095FE6" w:rsidR="001720AF" w:rsidRPr="00CC48E3" w:rsidRDefault="001720AF" w:rsidP="006A2B41">
      <w:pPr>
        <w:rPr>
          <w:rFonts w:asciiTheme="minorHAnsi" w:hAnsiTheme="minorHAnsi" w:cstheme="minorHAnsi"/>
          <w:sz w:val="22"/>
          <w:szCs w:val="22"/>
          <w:lang w:val="en-GB"/>
        </w:rPr>
      </w:pPr>
    </w:p>
    <w:p w14:paraId="4EB0D165" w14:textId="66EF21BC" w:rsidR="001720AF" w:rsidRPr="00CC48E3" w:rsidRDefault="001720AF" w:rsidP="006A2B41">
      <w:pPr>
        <w:rPr>
          <w:rFonts w:asciiTheme="minorHAnsi" w:hAnsiTheme="minorHAnsi" w:cstheme="minorHAnsi"/>
          <w:sz w:val="22"/>
          <w:szCs w:val="22"/>
          <w:lang w:val="en-GB"/>
        </w:rPr>
      </w:pPr>
      <w:r w:rsidRPr="00CC48E3">
        <w:rPr>
          <w:rFonts w:asciiTheme="minorHAnsi" w:hAnsiTheme="minorHAnsi" w:cstheme="minorHAnsi"/>
          <w:sz w:val="22"/>
          <w:szCs w:val="22"/>
          <w:lang w:val="en-GB"/>
        </w:rPr>
        <w:t>e) Malthouse Lane has been tarmaced by DCC along with a section of Breach Lane. Church Broughton Road which requires attention has not been attended to.</w:t>
      </w:r>
    </w:p>
    <w:p w14:paraId="7EEE10B2" w14:textId="0E036FFB" w:rsidR="00CC3C66" w:rsidRPr="00CC48E3" w:rsidRDefault="00CC3C66" w:rsidP="006A2B41">
      <w:pPr>
        <w:rPr>
          <w:rFonts w:asciiTheme="minorHAnsi" w:hAnsiTheme="minorHAnsi" w:cstheme="minorHAnsi"/>
          <w:sz w:val="22"/>
          <w:szCs w:val="22"/>
          <w:lang w:val="en-GB"/>
        </w:rPr>
      </w:pPr>
    </w:p>
    <w:p w14:paraId="34EBB8A4" w14:textId="32C92265" w:rsidR="00CC3C66" w:rsidRPr="00CC48E3" w:rsidRDefault="00CC3C66" w:rsidP="006A2B41">
      <w:pPr>
        <w:rPr>
          <w:rFonts w:asciiTheme="minorHAnsi" w:hAnsiTheme="minorHAnsi" w:cstheme="minorHAnsi"/>
          <w:sz w:val="22"/>
          <w:szCs w:val="22"/>
          <w:lang w:val="en-GB"/>
        </w:rPr>
      </w:pPr>
      <w:r w:rsidRPr="00CC48E3">
        <w:rPr>
          <w:rFonts w:asciiTheme="minorHAnsi" w:hAnsiTheme="minorHAnsi" w:cstheme="minorHAnsi"/>
          <w:sz w:val="22"/>
          <w:szCs w:val="22"/>
          <w:lang w:val="en-GB"/>
        </w:rPr>
        <w:t xml:space="preserve">f) The charging points at the car park frequently </w:t>
      </w:r>
      <w:r w:rsidR="001A3EE8" w:rsidRPr="00CC48E3">
        <w:rPr>
          <w:rFonts w:asciiTheme="minorHAnsi" w:hAnsiTheme="minorHAnsi" w:cstheme="minorHAnsi"/>
          <w:sz w:val="22"/>
          <w:szCs w:val="22"/>
          <w:lang w:val="en-GB"/>
        </w:rPr>
        <w:t xml:space="preserve">do </w:t>
      </w:r>
      <w:r w:rsidRPr="00CC48E3">
        <w:rPr>
          <w:rFonts w:asciiTheme="minorHAnsi" w:hAnsiTheme="minorHAnsi" w:cstheme="minorHAnsi"/>
          <w:sz w:val="22"/>
          <w:szCs w:val="22"/>
          <w:lang w:val="en-GB"/>
        </w:rPr>
        <w:t>not work</w:t>
      </w:r>
      <w:r w:rsidR="001A3EE8" w:rsidRPr="00CC48E3">
        <w:rPr>
          <w:rFonts w:asciiTheme="minorHAnsi" w:hAnsiTheme="minorHAnsi" w:cstheme="minorHAnsi"/>
          <w:sz w:val="22"/>
          <w:szCs w:val="22"/>
          <w:lang w:val="en-GB"/>
        </w:rPr>
        <w:t>; it is hoped that this is classed as teething problems and that they will be working efficiently and effectively very soon</w:t>
      </w:r>
      <w:r w:rsidRPr="00CC48E3">
        <w:rPr>
          <w:rFonts w:asciiTheme="minorHAnsi" w:hAnsiTheme="minorHAnsi" w:cstheme="minorHAnsi"/>
          <w:sz w:val="22"/>
          <w:szCs w:val="22"/>
          <w:lang w:val="en-GB"/>
        </w:rPr>
        <w:t>.</w:t>
      </w:r>
    </w:p>
    <w:p w14:paraId="4888110E" w14:textId="27032BB1" w:rsidR="00F97989" w:rsidRPr="00CC48E3" w:rsidRDefault="00F97989" w:rsidP="006A2B41">
      <w:pPr>
        <w:rPr>
          <w:rFonts w:asciiTheme="minorHAnsi" w:hAnsiTheme="minorHAnsi" w:cstheme="minorHAnsi"/>
          <w:sz w:val="22"/>
          <w:szCs w:val="22"/>
          <w:lang w:val="en-GB"/>
        </w:rPr>
      </w:pPr>
    </w:p>
    <w:p w14:paraId="3FAFE477" w14:textId="04A7E13D" w:rsidR="00F97989" w:rsidRPr="00CC48E3" w:rsidRDefault="00F97989" w:rsidP="006A2B41">
      <w:pPr>
        <w:rPr>
          <w:rFonts w:asciiTheme="minorHAnsi" w:hAnsiTheme="minorHAnsi" w:cstheme="minorHAnsi"/>
          <w:sz w:val="22"/>
          <w:szCs w:val="22"/>
          <w:lang w:val="en-GB"/>
        </w:rPr>
      </w:pPr>
      <w:r w:rsidRPr="00CC48E3">
        <w:rPr>
          <w:rFonts w:asciiTheme="minorHAnsi" w:hAnsiTheme="minorHAnsi" w:cstheme="minorHAnsi"/>
          <w:sz w:val="22"/>
          <w:szCs w:val="22"/>
          <w:lang w:val="en-GB"/>
        </w:rPr>
        <w:t xml:space="preserve">g) The roads are </w:t>
      </w:r>
      <w:r w:rsidR="00CC48E3" w:rsidRPr="00CC48E3">
        <w:rPr>
          <w:rFonts w:asciiTheme="minorHAnsi" w:hAnsiTheme="minorHAnsi" w:cstheme="minorHAnsi"/>
          <w:sz w:val="22"/>
          <w:szCs w:val="22"/>
          <w:lang w:val="en-GB"/>
        </w:rPr>
        <w:t>filthy</w:t>
      </w:r>
      <w:r w:rsidRPr="00CC48E3">
        <w:rPr>
          <w:rFonts w:asciiTheme="minorHAnsi" w:hAnsiTheme="minorHAnsi" w:cstheme="minorHAnsi"/>
          <w:sz w:val="22"/>
          <w:szCs w:val="22"/>
          <w:lang w:val="en-GB"/>
        </w:rPr>
        <w:t xml:space="preserve"> with mud from the new estate</w:t>
      </w:r>
      <w:r w:rsidR="001A3EE8" w:rsidRPr="00CC48E3">
        <w:rPr>
          <w:rFonts w:asciiTheme="minorHAnsi" w:hAnsiTheme="minorHAnsi" w:cstheme="minorHAnsi"/>
          <w:sz w:val="22"/>
          <w:szCs w:val="22"/>
          <w:lang w:val="en-GB"/>
        </w:rPr>
        <w:t xml:space="preserve">; </w:t>
      </w:r>
      <w:r w:rsidRPr="00CC48E3">
        <w:rPr>
          <w:rFonts w:asciiTheme="minorHAnsi" w:hAnsiTheme="minorHAnsi" w:cstheme="minorHAnsi"/>
          <w:sz w:val="22"/>
          <w:szCs w:val="22"/>
          <w:lang w:val="en-GB"/>
        </w:rPr>
        <w:t>the Clerk will report this.</w:t>
      </w:r>
    </w:p>
    <w:p w14:paraId="2413B585" w14:textId="77777777" w:rsidR="007E4A28" w:rsidRPr="00CC48E3" w:rsidRDefault="007E4A28" w:rsidP="006A2B41">
      <w:pPr>
        <w:rPr>
          <w:rFonts w:asciiTheme="minorHAnsi" w:hAnsiTheme="minorHAnsi" w:cstheme="minorHAnsi"/>
          <w:sz w:val="22"/>
          <w:szCs w:val="22"/>
          <w:lang w:val="en-GB"/>
        </w:rPr>
      </w:pPr>
    </w:p>
    <w:p w14:paraId="029E6982" w14:textId="1D896AE0" w:rsidR="00F308A9" w:rsidRPr="00CC48E3" w:rsidRDefault="008C064D" w:rsidP="00D94810">
      <w:pPr>
        <w:rPr>
          <w:rFonts w:asciiTheme="minorHAnsi" w:hAnsiTheme="minorHAnsi" w:cstheme="minorHAnsi"/>
          <w:b/>
          <w:sz w:val="22"/>
          <w:szCs w:val="22"/>
        </w:rPr>
      </w:pPr>
      <w:r w:rsidRPr="00CC48E3">
        <w:rPr>
          <w:rFonts w:asciiTheme="minorHAnsi" w:hAnsiTheme="minorHAnsi" w:cstheme="minorHAnsi"/>
          <w:b/>
          <w:sz w:val="22"/>
          <w:szCs w:val="22"/>
        </w:rPr>
        <w:t>2</w:t>
      </w:r>
      <w:r w:rsidR="00362B5C" w:rsidRPr="00CC48E3">
        <w:rPr>
          <w:rFonts w:asciiTheme="minorHAnsi" w:hAnsiTheme="minorHAnsi" w:cstheme="minorHAnsi"/>
          <w:b/>
          <w:sz w:val="22"/>
          <w:szCs w:val="22"/>
        </w:rPr>
        <w:t>315</w:t>
      </w:r>
      <w:r w:rsidRPr="00CC48E3">
        <w:rPr>
          <w:rFonts w:asciiTheme="minorHAnsi" w:hAnsiTheme="minorHAnsi" w:cstheme="minorHAnsi"/>
          <w:b/>
          <w:sz w:val="22"/>
          <w:szCs w:val="22"/>
        </w:rPr>
        <w:t>.</w:t>
      </w:r>
      <w:r w:rsidRPr="00CC48E3">
        <w:rPr>
          <w:rFonts w:asciiTheme="minorHAnsi" w:hAnsiTheme="minorHAnsi" w:cstheme="minorHAnsi"/>
          <w:b/>
          <w:sz w:val="22"/>
          <w:szCs w:val="22"/>
        </w:rPr>
        <w:tab/>
      </w:r>
      <w:r w:rsidR="00F308A9" w:rsidRPr="00CC48E3">
        <w:rPr>
          <w:rFonts w:asciiTheme="minorHAnsi" w:hAnsiTheme="minorHAnsi" w:cstheme="minorHAnsi"/>
          <w:b/>
          <w:sz w:val="22"/>
          <w:szCs w:val="22"/>
        </w:rPr>
        <w:t>To receive and consider any reports from Cou</w:t>
      </w:r>
      <w:r w:rsidR="00243236" w:rsidRPr="00CC48E3">
        <w:rPr>
          <w:rFonts w:asciiTheme="minorHAnsi" w:hAnsiTheme="minorHAnsi" w:cstheme="minorHAnsi"/>
          <w:b/>
          <w:sz w:val="22"/>
          <w:szCs w:val="22"/>
        </w:rPr>
        <w:t>ncil representatives on outside</w:t>
      </w:r>
      <w:r w:rsidR="00962F1C" w:rsidRPr="00CC48E3">
        <w:rPr>
          <w:rFonts w:asciiTheme="minorHAnsi" w:hAnsiTheme="minorHAnsi" w:cstheme="minorHAnsi"/>
          <w:b/>
          <w:sz w:val="22"/>
          <w:szCs w:val="22"/>
        </w:rPr>
        <w:t xml:space="preserve"> </w:t>
      </w:r>
      <w:r w:rsidR="00F308A9" w:rsidRPr="00CC48E3">
        <w:rPr>
          <w:rFonts w:asciiTheme="minorHAnsi" w:hAnsiTheme="minorHAnsi" w:cstheme="minorHAnsi"/>
          <w:b/>
          <w:sz w:val="22"/>
          <w:szCs w:val="22"/>
        </w:rPr>
        <w:t>bodies/organisations</w:t>
      </w:r>
    </w:p>
    <w:p w14:paraId="315ABDF8" w14:textId="3EBAB7C4" w:rsidR="00280881" w:rsidRPr="00CC48E3" w:rsidRDefault="00435E9A" w:rsidP="0046715F">
      <w:pPr>
        <w:ind w:left="350"/>
        <w:rPr>
          <w:rFonts w:asciiTheme="minorHAnsi" w:hAnsiTheme="minorHAnsi" w:cstheme="minorHAnsi"/>
          <w:sz w:val="22"/>
          <w:szCs w:val="22"/>
        </w:rPr>
      </w:pPr>
      <w:r w:rsidRPr="00CC48E3">
        <w:rPr>
          <w:rFonts w:asciiTheme="minorHAnsi" w:hAnsiTheme="minorHAnsi" w:cstheme="minorHAnsi"/>
          <w:sz w:val="22"/>
          <w:szCs w:val="22"/>
        </w:rPr>
        <w:t>(a)</w:t>
      </w:r>
      <w:r w:rsidR="00533AF5" w:rsidRPr="00CC48E3">
        <w:rPr>
          <w:rFonts w:asciiTheme="minorHAnsi" w:hAnsiTheme="minorHAnsi" w:cstheme="minorHAnsi"/>
          <w:sz w:val="22"/>
          <w:szCs w:val="22"/>
        </w:rPr>
        <w:t xml:space="preserve"> </w:t>
      </w:r>
      <w:r w:rsidR="00583F74" w:rsidRPr="00CC48E3">
        <w:rPr>
          <w:rFonts w:asciiTheme="minorHAnsi" w:hAnsiTheme="minorHAnsi" w:cstheme="minorHAnsi"/>
          <w:sz w:val="22"/>
          <w:szCs w:val="22"/>
        </w:rPr>
        <w:tab/>
        <w:t>Hatton Support Network</w:t>
      </w:r>
      <w:r w:rsidR="001A5705" w:rsidRPr="00CC48E3">
        <w:rPr>
          <w:rFonts w:asciiTheme="minorHAnsi" w:hAnsiTheme="minorHAnsi" w:cstheme="minorHAnsi"/>
          <w:sz w:val="22"/>
          <w:szCs w:val="22"/>
        </w:rPr>
        <w:t xml:space="preserve"> </w:t>
      </w:r>
      <w:r w:rsidR="0046715F" w:rsidRPr="00CC48E3">
        <w:rPr>
          <w:rFonts w:asciiTheme="minorHAnsi" w:hAnsiTheme="minorHAnsi" w:cstheme="minorHAnsi"/>
          <w:sz w:val="22"/>
          <w:szCs w:val="22"/>
        </w:rPr>
        <w:t xml:space="preserve">- </w:t>
      </w:r>
      <w:r w:rsidR="00665BE1" w:rsidRPr="00CC48E3">
        <w:rPr>
          <w:rFonts w:asciiTheme="minorHAnsi" w:hAnsiTheme="minorHAnsi" w:cstheme="minorHAnsi"/>
          <w:sz w:val="22"/>
          <w:szCs w:val="22"/>
        </w:rPr>
        <w:t xml:space="preserve">A meeting is still to be held with the trustees of the </w:t>
      </w:r>
      <w:r w:rsidR="00916E41" w:rsidRPr="00CC48E3">
        <w:rPr>
          <w:rFonts w:asciiTheme="minorHAnsi" w:hAnsiTheme="minorHAnsi" w:cstheme="minorHAnsi"/>
          <w:sz w:val="22"/>
          <w:szCs w:val="22"/>
        </w:rPr>
        <w:t xml:space="preserve">Marston </w:t>
      </w:r>
      <w:r w:rsidR="00665BE1" w:rsidRPr="00CC48E3">
        <w:rPr>
          <w:rFonts w:asciiTheme="minorHAnsi" w:hAnsiTheme="minorHAnsi" w:cstheme="minorHAnsi"/>
          <w:sz w:val="22"/>
          <w:szCs w:val="22"/>
        </w:rPr>
        <w:t>charity.</w:t>
      </w:r>
    </w:p>
    <w:p w14:paraId="1C28B94A" w14:textId="0A86ECE0" w:rsidR="00F97989" w:rsidRPr="00CC48E3" w:rsidRDefault="00F97989" w:rsidP="0046715F">
      <w:pPr>
        <w:ind w:left="350"/>
        <w:rPr>
          <w:rFonts w:asciiTheme="minorHAnsi" w:hAnsiTheme="minorHAnsi" w:cstheme="minorHAnsi"/>
          <w:sz w:val="22"/>
          <w:szCs w:val="22"/>
        </w:rPr>
      </w:pPr>
      <w:r w:rsidRPr="00CC48E3">
        <w:rPr>
          <w:rFonts w:asciiTheme="minorHAnsi" w:hAnsiTheme="minorHAnsi" w:cstheme="minorHAnsi"/>
          <w:sz w:val="22"/>
          <w:szCs w:val="22"/>
        </w:rPr>
        <w:t xml:space="preserve">There are some poetry books left </w:t>
      </w:r>
      <w:r w:rsidR="001A3EE8" w:rsidRPr="00CC48E3">
        <w:rPr>
          <w:rFonts w:asciiTheme="minorHAnsi" w:hAnsiTheme="minorHAnsi" w:cstheme="minorHAnsi"/>
          <w:sz w:val="22"/>
          <w:szCs w:val="22"/>
        </w:rPr>
        <w:t xml:space="preserve">from </w:t>
      </w:r>
      <w:r w:rsidRPr="00CC48E3">
        <w:rPr>
          <w:rFonts w:asciiTheme="minorHAnsi" w:hAnsiTheme="minorHAnsi" w:cstheme="minorHAnsi"/>
          <w:sz w:val="22"/>
          <w:szCs w:val="22"/>
        </w:rPr>
        <w:t xml:space="preserve">and these will be sold at a reduced price of £1 </w:t>
      </w:r>
      <w:r w:rsidR="001A3EE8" w:rsidRPr="00CC48E3">
        <w:rPr>
          <w:rFonts w:asciiTheme="minorHAnsi" w:hAnsiTheme="minorHAnsi" w:cstheme="minorHAnsi"/>
          <w:sz w:val="22"/>
          <w:szCs w:val="22"/>
        </w:rPr>
        <w:t xml:space="preserve">with </w:t>
      </w:r>
      <w:r w:rsidRPr="00CC48E3">
        <w:rPr>
          <w:rFonts w:asciiTheme="minorHAnsi" w:hAnsiTheme="minorHAnsi" w:cstheme="minorHAnsi"/>
          <w:sz w:val="22"/>
          <w:szCs w:val="22"/>
        </w:rPr>
        <w:t xml:space="preserve">funds </w:t>
      </w:r>
      <w:r w:rsidR="001A3EE8" w:rsidRPr="00CC48E3">
        <w:rPr>
          <w:rFonts w:asciiTheme="minorHAnsi" w:hAnsiTheme="minorHAnsi" w:cstheme="minorHAnsi"/>
          <w:sz w:val="22"/>
          <w:szCs w:val="22"/>
        </w:rPr>
        <w:t>going</w:t>
      </w:r>
      <w:r w:rsidRPr="00CC48E3">
        <w:rPr>
          <w:rFonts w:asciiTheme="minorHAnsi" w:hAnsiTheme="minorHAnsi" w:cstheme="minorHAnsi"/>
          <w:sz w:val="22"/>
          <w:szCs w:val="22"/>
        </w:rPr>
        <w:t xml:space="preserve"> to the </w:t>
      </w:r>
      <w:r w:rsidR="001A3EE8" w:rsidRPr="00CC48E3">
        <w:rPr>
          <w:rFonts w:asciiTheme="minorHAnsi" w:hAnsiTheme="minorHAnsi" w:cstheme="minorHAnsi"/>
          <w:sz w:val="22"/>
          <w:szCs w:val="22"/>
        </w:rPr>
        <w:t xml:space="preserve">Hatton Support Network </w:t>
      </w:r>
      <w:r w:rsidRPr="00CC48E3">
        <w:rPr>
          <w:rFonts w:asciiTheme="minorHAnsi" w:hAnsiTheme="minorHAnsi" w:cstheme="minorHAnsi"/>
          <w:sz w:val="22"/>
          <w:szCs w:val="22"/>
        </w:rPr>
        <w:t>Charity.</w:t>
      </w:r>
    </w:p>
    <w:p w14:paraId="2569C976" w14:textId="77777777" w:rsidR="00665BE1" w:rsidRPr="00CC48E3" w:rsidRDefault="00665BE1" w:rsidP="004E28ED">
      <w:pPr>
        <w:rPr>
          <w:rFonts w:asciiTheme="minorHAnsi" w:hAnsiTheme="minorHAnsi" w:cstheme="minorHAnsi"/>
          <w:sz w:val="22"/>
          <w:szCs w:val="22"/>
        </w:rPr>
      </w:pPr>
    </w:p>
    <w:p w14:paraId="669D3689" w14:textId="313806BB" w:rsidR="000A7754" w:rsidRPr="00CC48E3" w:rsidRDefault="00CE00C7" w:rsidP="008C2688">
      <w:pPr>
        <w:pStyle w:val="ListParagraph"/>
        <w:numPr>
          <w:ilvl w:val="0"/>
          <w:numId w:val="5"/>
        </w:numPr>
        <w:rPr>
          <w:rFonts w:asciiTheme="minorHAnsi" w:hAnsiTheme="minorHAnsi" w:cstheme="minorHAnsi"/>
          <w:sz w:val="22"/>
          <w:szCs w:val="22"/>
        </w:rPr>
      </w:pPr>
      <w:r w:rsidRPr="00CC48E3">
        <w:rPr>
          <w:rFonts w:asciiTheme="minorHAnsi" w:hAnsiTheme="minorHAnsi" w:cstheme="minorHAnsi"/>
          <w:sz w:val="22"/>
          <w:szCs w:val="22"/>
        </w:rPr>
        <w:t xml:space="preserve">Jubilee </w:t>
      </w:r>
      <w:r w:rsidR="003B36CA" w:rsidRPr="00CC48E3">
        <w:rPr>
          <w:rFonts w:asciiTheme="minorHAnsi" w:hAnsiTheme="minorHAnsi" w:cstheme="minorHAnsi"/>
          <w:sz w:val="22"/>
          <w:szCs w:val="22"/>
        </w:rPr>
        <w:t>Hall</w:t>
      </w:r>
      <w:r w:rsidR="004E28ED" w:rsidRPr="00CC48E3">
        <w:rPr>
          <w:rFonts w:asciiTheme="minorHAnsi" w:hAnsiTheme="minorHAnsi" w:cstheme="minorHAnsi"/>
          <w:sz w:val="22"/>
          <w:szCs w:val="22"/>
        </w:rPr>
        <w:t xml:space="preserve"> </w:t>
      </w:r>
      <w:r w:rsidR="00D94810" w:rsidRPr="00CC48E3">
        <w:rPr>
          <w:rFonts w:asciiTheme="minorHAnsi" w:hAnsiTheme="minorHAnsi" w:cstheme="minorHAnsi"/>
          <w:sz w:val="22"/>
          <w:szCs w:val="22"/>
        </w:rPr>
        <w:t>–</w:t>
      </w:r>
      <w:r w:rsidR="004E28ED" w:rsidRPr="00CC48E3">
        <w:rPr>
          <w:rFonts w:asciiTheme="minorHAnsi" w:hAnsiTheme="minorHAnsi" w:cstheme="minorHAnsi"/>
          <w:sz w:val="22"/>
          <w:szCs w:val="22"/>
        </w:rPr>
        <w:t xml:space="preserve"> </w:t>
      </w:r>
      <w:r w:rsidR="005D4684" w:rsidRPr="00CC48E3">
        <w:rPr>
          <w:rFonts w:asciiTheme="minorHAnsi" w:hAnsiTheme="minorHAnsi" w:cstheme="minorHAnsi"/>
          <w:sz w:val="22"/>
          <w:szCs w:val="22"/>
        </w:rPr>
        <w:t>There has been no meeting.</w:t>
      </w:r>
    </w:p>
    <w:p w14:paraId="37A18EFD" w14:textId="77777777" w:rsidR="00DA1DCA" w:rsidRPr="00CC48E3" w:rsidRDefault="00DA1DCA" w:rsidP="00D94810">
      <w:pPr>
        <w:pStyle w:val="ListParagraph"/>
        <w:rPr>
          <w:rFonts w:asciiTheme="minorHAnsi" w:hAnsiTheme="minorHAnsi" w:cstheme="minorHAnsi"/>
          <w:sz w:val="22"/>
          <w:szCs w:val="22"/>
        </w:rPr>
      </w:pPr>
    </w:p>
    <w:p w14:paraId="04021579" w14:textId="04415751" w:rsidR="00CE00C7" w:rsidRPr="00CC48E3" w:rsidRDefault="00CE00C7" w:rsidP="00D80C90">
      <w:pPr>
        <w:pStyle w:val="ListParagraph"/>
        <w:numPr>
          <w:ilvl w:val="0"/>
          <w:numId w:val="5"/>
        </w:numPr>
        <w:rPr>
          <w:rFonts w:asciiTheme="minorHAnsi" w:hAnsiTheme="minorHAnsi" w:cstheme="minorHAnsi"/>
          <w:sz w:val="22"/>
          <w:szCs w:val="22"/>
        </w:rPr>
      </w:pPr>
      <w:r w:rsidRPr="00CC48E3">
        <w:rPr>
          <w:rFonts w:asciiTheme="minorHAnsi" w:hAnsiTheme="minorHAnsi" w:cstheme="minorHAnsi"/>
          <w:sz w:val="22"/>
          <w:szCs w:val="22"/>
        </w:rPr>
        <w:t>To receive reports from representatives on other organisations</w:t>
      </w:r>
      <w:r w:rsidR="004E28ED" w:rsidRPr="00CC48E3">
        <w:rPr>
          <w:rFonts w:asciiTheme="minorHAnsi" w:hAnsiTheme="minorHAnsi" w:cstheme="minorHAnsi"/>
          <w:sz w:val="22"/>
          <w:szCs w:val="22"/>
        </w:rPr>
        <w:t xml:space="preserve"> - </w:t>
      </w:r>
      <w:r w:rsidR="00C438B1" w:rsidRPr="00CC48E3">
        <w:rPr>
          <w:rFonts w:asciiTheme="minorHAnsi" w:hAnsiTheme="minorHAnsi" w:cstheme="minorHAnsi"/>
          <w:sz w:val="22"/>
          <w:szCs w:val="22"/>
        </w:rPr>
        <w:t>No other reports were received.</w:t>
      </w:r>
    </w:p>
    <w:p w14:paraId="1D8930F7" w14:textId="77777777" w:rsidR="003B36CA" w:rsidRPr="00CC48E3" w:rsidRDefault="003B36CA" w:rsidP="00BE7252">
      <w:pPr>
        <w:rPr>
          <w:rFonts w:asciiTheme="minorHAnsi" w:hAnsiTheme="minorHAnsi" w:cstheme="minorHAnsi"/>
          <w:b/>
          <w:sz w:val="22"/>
          <w:szCs w:val="22"/>
        </w:rPr>
      </w:pPr>
    </w:p>
    <w:p w14:paraId="1F8B1723" w14:textId="76C6A057" w:rsidR="005F1FC3" w:rsidRPr="00CC48E3" w:rsidRDefault="005F1FC3" w:rsidP="00BE7252">
      <w:pPr>
        <w:rPr>
          <w:rFonts w:asciiTheme="minorHAnsi" w:hAnsiTheme="minorHAnsi" w:cstheme="minorHAnsi"/>
          <w:b/>
          <w:sz w:val="22"/>
          <w:szCs w:val="22"/>
        </w:rPr>
      </w:pPr>
      <w:r w:rsidRPr="00CC48E3">
        <w:rPr>
          <w:rFonts w:asciiTheme="minorHAnsi" w:hAnsiTheme="minorHAnsi" w:cstheme="minorHAnsi"/>
          <w:b/>
          <w:sz w:val="22"/>
          <w:szCs w:val="22"/>
        </w:rPr>
        <w:t>2</w:t>
      </w:r>
      <w:r w:rsidR="009370E4" w:rsidRPr="00CC48E3">
        <w:rPr>
          <w:rFonts w:asciiTheme="minorHAnsi" w:hAnsiTheme="minorHAnsi" w:cstheme="minorHAnsi"/>
          <w:b/>
          <w:sz w:val="22"/>
          <w:szCs w:val="22"/>
        </w:rPr>
        <w:t>316</w:t>
      </w:r>
      <w:r w:rsidRPr="00CC48E3">
        <w:rPr>
          <w:rFonts w:asciiTheme="minorHAnsi" w:hAnsiTheme="minorHAnsi" w:cstheme="minorHAnsi"/>
          <w:b/>
          <w:sz w:val="22"/>
          <w:szCs w:val="22"/>
        </w:rPr>
        <w:t>.</w:t>
      </w:r>
      <w:r w:rsidRPr="00CC48E3">
        <w:rPr>
          <w:rFonts w:asciiTheme="minorHAnsi" w:hAnsiTheme="minorHAnsi" w:cstheme="minorHAnsi"/>
          <w:b/>
          <w:sz w:val="22"/>
          <w:szCs w:val="22"/>
        </w:rPr>
        <w:tab/>
        <w:t>To consider an update on projects</w:t>
      </w:r>
    </w:p>
    <w:p w14:paraId="24B64878" w14:textId="1D22C87A" w:rsidR="005F1FC3" w:rsidRPr="00CC48E3" w:rsidRDefault="005F1FC3" w:rsidP="005F1FC3">
      <w:pPr>
        <w:tabs>
          <w:tab w:val="left" w:pos="360"/>
          <w:tab w:val="left" w:pos="720"/>
          <w:tab w:val="left" w:pos="1440"/>
          <w:tab w:val="left" w:pos="5940"/>
          <w:tab w:val="decimal" w:pos="7920"/>
        </w:tabs>
        <w:jc w:val="both"/>
        <w:rPr>
          <w:rFonts w:asciiTheme="minorHAnsi" w:hAnsiTheme="minorHAnsi" w:cstheme="minorHAnsi"/>
          <w:sz w:val="22"/>
          <w:szCs w:val="22"/>
        </w:rPr>
      </w:pPr>
      <w:r w:rsidRPr="00CC48E3">
        <w:rPr>
          <w:rFonts w:asciiTheme="minorHAnsi" w:hAnsiTheme="minorHAnsi" w:cstheme="minorHAnsi"/>
          <w:sz w:val="22"/>
          <w:szCs w:val="22"/>
        </w:rPr>
        <w:t>(a)    Parish Entrance Signs (Budget allocation = £10,000)</w:t>
      </w:r>
    </w:p>
    <w:p w14:paraId="49FEF661" w14:textId="657F0EE2" w:rsidR="002974B6" w:rsidRPr="00CC48E3" w:rsidRDefault="002974B6" w:rsidP="002974B6">
      <w:pPr>
        <w:shd w:val="clear" w:color="auto" w:fill="FFFFFF"/>
        <w:rPr>
          <w:rFonts w:asciiTheme="minorHAnsi" w:hAnsiTheme="minorHAnsi" w:cstheme="minorHAnsi"/>
          <w:sz w:val="22"/>
          <w:szCs w:val="22"/>
          <w:lang w:eastAsia="en-GB"/>
        </w:rPr>
      </w:pPr>
      <w:r w:rsidRPr="00CC48E3">
        <w:rPr>
          <w:rFonts w:asciiTheme="minorHAnsi" w:hAnsiTheme="minorHAnsi" w:cstheme="minorHAnsi"/>
          <w:sz w:val="22"/>
          <w:szCs w:val="22"/>
          <w:lang w:eastAsia="en-GB"/>
        </w:rPr>
        <w:t>This has been deferred from previous meetings and is one of the projects submitted to SDDC as part of the levelling up agenda.</w:t>
      </w:r>
      <w:r w:rsidR="009B266E" w:rsidRPr="00CC48E3">
        <w:rPr>
          <w:rFonts w:asciiTheme="minorHAnsi" w:hAnsiTheme="minorHAnsi" w:cstheme="minorHAnsi"/>
          <w:sz w:val="22"/>
          <w:szCs w:val="22"/>
          <w:lang w:eastAsia="en-GB"/>
        </w:rPr>
        <w:t xml:space="preserve">  </w:t>
      </w:r>
      <w:r w:rsidR="0046715F" w:rsidRPr="00CC48E3">
        <w:rPr>
          <w:rFonts w:asciiTheme="minorHAnsi" w:hAnsiTheme="minorHAnsi" w:cstheme="minorHAnsi"/>
          <w:sz w:val="22"/>
          <w:szCs w:val="22"/>
          <w:lang w:eastAsia="en-GB"/>
        </w:rPr>
        <w:t>As t</w:t>
      </w:r>
      <w:r w:rsidR="009B266E" w:rsidRPr="00CC48E3">
        <w:rPr>
          <w:rFonts w:asciiTheme="minorHAnsi" w:hAnsiTheme="minorHAnsi" w:cstheme="minorHAnsi"/>
          <w:sz w:val="22"/>
          <w:szCs w:val="22"/>
          <w:lang w:eastAsia="en-GB"/>
        </w:rPr>
        <w:t>his project may qualify for grant funding from the prosperity fund</w:t>
      </w:r>
      <w:r w:rsidR="0046715F" w:rsidRPr="00CC48E3">
        <w:rPr>
          <w:rFonts w:asciiTheme="minorHAnsi" w:hAnsiTheme="minorHAnsi" w:cstheme="minorHAnsi"/>
          <w:sz w:val="22"/>
          <w:szCs w:val="22"/>
          <w:lang w:eastAsia="en-GB"/>
        </w:rPr>
        <w:t>,</w:t>
      </w:r>
      <w:r w:rsidR="009B266E" w:rsidRPr="00CC48E3">
        <w:rPr>
          <w:rFonts w:asciiTheme="minorHAnsi" w:hAnsiTheme="minorHAnsi" w:cstheme="minorHAnsi"/>
          <w:sz w:val="22"/>
          <w:szCs w:val="22"/>
          <w:lang w:eastAsia="en-GB"/>
        </w:rPr>
        <w:t xml:space="preserve"> it was deferred </w:t>
      </w:r>
      <w:r w:rsidR="00A837ED" w:rsidRPr="00CC48E3">
        <w:rPr>
          <w:rFonts w:asciiTheme="minorHAnsi" w:hAnsiTheme="minorHAnsi" w:cstheme="minorHAnsi"/>
          <w:sz w:val="22"/>
          <w:szCs w:val="22"/>
          <w:lang w:eastAsia="en-GB"/>
        </w:rPr>
        <w:t xml:space="preserve">at the last meeting </w:t>
      </w:r>
      <w:r w:rsidR="009B266E" w:rsidRPr="00CC48E3">
        <w:rPr>
          <w:rFonts w:asciiTheme="minorHAnsi" w:hAnsiTheme="minorHAnsi" w:cstheme="minorHAnsi"/>
          <w:sz w:val="22"/>
          <w:szCs w:val="22"/>
          <w:lang w:eastAsia="en-GB"/>
        </w:rPr>
        <w:t xml:space="preserve">until clarification about the </w:t>
      </w:r>
      <w:r w:rsidR="007F7468" w:rsidRPr="00CC48E3">
        <w:rPr>
          <w:rFonts w:asciiTheme="minorHAnsi" w:hAnsiTheme="minorHAnsi" w:cstheme="minorHAnsi"/>
          <w:sz w:val="22"/>
          <w:szCs w:val="22"/>
          <w:lang w:eastAsia="en-GB"/>
        </w:rPr>
        <w:t>prosperity</w:t>
      </w:r>
      <w:r w:rsidR="009B266E" w:rsidRPr="00CC48E3">
        <w:rPr>
          <w:rFonts w:asciiTheme="minorHAnsi" w:hAnsiTheme="minorHAnsi" w:cstheme="minorHAnsi"/>
          <w:sz w:val="22"/>
          <w:szCs w:val="22"/>
          <w:lang w:eastAsia="en-GB"/>
        </w:rPr>
        <w:t xml:space="preserve"> fund has been received.</w:t>
      </w:r>
      <w:r w:rsidR="00A837ED" w:rsidRPr="00CC48E3">
        <w:rPr>
          <w:rFonts w:asciiTheme="minorHAnsi" w:hAnsiTheme="minorHAnsi" w:cstheme="minorHAnsi"/>
          <w:sz w:val="22"/>
          <w:szCs w:val="22"/>
          <w:lang w:eastAsia="en-GB"/>
        </w:rPr>
        <w:t xml:space="preserve"> Clarification may be into Spring </w:t>
      </w:r>
      <w:r w:rsidR="00A837ED" w:rsidRPr="00CC48E3">
        <w:rPr>
          <w:rFonts w:asciiTheme="minorHAnsi" w:hAnsiTheme="minorHAnsi" w:cstheme="minorHAnsi"/>
          <w:sz w:val="22"/>
          <w:szCs w:val="22"/>
          <w:lang w:eastAsia="en-GB"/>
        </w:rPr>
        <w:lastRenderedPageBreak/>
        <w:t>2023.</w:t>
      </w:r>
      <w:r w:rsidR="00097393" w:rsidRPr="00CC48E3">
        <w:rPr>
          <w:rFonts w:asciiTheme="minorHAnsi" w:hAnsiTheme="minorHAnsi" w:cstheme="minorHAnsi"/>
          <w:sz w:val="22"/>
          <w:szCs w:val="22"/>
          <w:lang w:eastAsia="en-GB"/>
        </w:rPr>
        <w:t xml:space="preserve"> </w:t>
      </w:r>
      <w:r w:rsidR="001A3EE8" w:rsidRPr="00CC48E3">
        <w:rPr>
          <w:rFonts w:asciiTheme="minorHAnsi" w:hAnsiTheme="minorHAnsi" w:cstheme="minorHAnsi"/>
          <w:sz w:val="22"/>
          <w:szCs w:val="22"/>
          <w:lang w:eastAsia="en-GB"/>
        </w:rPr>
        <w:t>Cllr Ball provided design details of parish signs that are to be erected at Tutbury. It was agreed to consider the entrance signs a</w:t>
      </w:r>
      <w:r w:rsidR="00097393" w:rsidRPr="00CC48E3">
        <w:rPr>
          <w:rFonts w:asciiTheme="minorHAnsi" w:hAnsiTheme="minorHAnsi" w:cstheme="minorHAnsi"/>
          <w:sz w:val="22"/>
          <w:szCs w:val="22"/>
          <w:lang w:eastAsia="en-GB"/>
        </w:rPr>
        <w:t>t the Finance meeting.</w:t>
      </w:r>
    </w:p>
    <w:p w14:paraId="13359027" w14:textId="77777777" w:rsidR="005F1FC3" w:rsidRPr="00CC48E3" w:rsidRDefault="005F1FC3" w:rsidP="005F1FC3">
      <w:pPr>
        <w:tabs>
          <w:tab w:val="left" w:pos="360"/>
          <w:tab w:val="left" w:pos="720"/>
          <w:tab w:val="left" w:pos="1440"/>
          <w:tab w:val="left" w:pos="5940"/>
          <w:tab w:val="decimal" w:pos="7920"/>
        </w:tabs>
        <w:jc w:val="both"/>
        <w:rPr>
          <w:rFonts w:asciiTheme="minorHAnsi" w:hAnsiTheme="minorHAnsi" w:cstheme="minorHAnsi"/>
          <w:sz w:val="22"/>
          <w:szCs w:val="22"/>
        </w:rPr>
      </w:pPr>
    </w:p>
    <w:p w14:paraId="2621696A" w14:textId="73973F8E" w:rsidR="005F1FC3" w:rsidRPr="00CC48E3" w:rsidRDefault="005F1FC3" w:rsidP="007F7468">
      <w:pPr>
        <w:tabs>
          <w:tab w:val="left" w:pos="360"/>
          <w:tab w:val="left" w:pos="720"/>
          <w:tab w:val="left" w:pos="1440"/>
          <w:tab w:val="left" w:pos="5940"/>
          <w:tab w:val="decimal" w:pos="7920"/>
        </w:tabs>
        <w:jc w:val="both"/>
        <w:rPr>
          <w:rFonts w:asciiTheme="minorHAnsi" w:hAnsiTheme="minorHAnsi" w:cstheme="minorHAnsi"/>
          <w:sz w:val="22"/>
          <w:szCs w:val="22"/>
          <w:shd w:val="clear" w:color="auto" w:fill="FFFFFF"/>
        </w:rPr>
      </w:pPr>
      <w:r w:rsidRPr="00CC48E3">
        <w:rPr>
          <w:rFonts w:asciiTheme="minorHAnsi" w:hAnsiTheme="minorHAnsi" w:cstheme="minorHAnsi"/>
          <w:sz w:val="22"/>
          <w:szCs w:val="22"/>
        </w:rPr>
        <w:t xml:space="preserve">(b)    Peace and Hope Memorial Garden  (Power: </w:t>
      </w:r>
      <w:r w:rsidRPr="00CC48E3">
        <w:rPr>
          <w:rFonts w:asciiTheme="minorHAnsi" w:hAnsiTheme="minorHAnsi" w:cstheme="minorHAnsi"/>
          <w:sz w:val="22"/>
          <w:szCs w:val="22"/>
          <w:shd w:val="clear" w:color="auto" w:fill="FFFFFF"/>
        </w:rPr>
        <w:t xml:space="preserve">LGA 1976 s19 or PHA1875 s164 </w:t>
      </w:r>
      <w:r w:rsidR="007F7468" w:rsidRPr="00CC48E3">
        <w:rPr>
          <w:rFonts w:asciiTheme="minorHAnsi" w:hAnsiTheme="minorHAnsi" w:cstheme="minorHAnsi"/>
          <w:sz w:val="22"/>
          <w:szCs w:val="22"/>
          <w:shd w:val="clear" w:color="auto" w:fill="FFFFFF"/>
        </w:rPr>
        <w:t xml:space="preserve"> </w:t>
      </w:r>
      <w:r w:rsidRPr="00CC48E3">
        <w:rPr>
          <w:rFonts w:asciiTheme="minorHAnsi" w:hAnsiTheme="minorHAnsi" w:cstheme="minorHAnsi"/>
          <w:sz w:val="22"/>
          <w:szCs w:val="22"/>
          <w:shd w:val="clear" w:color="auto" w:fill="FFFFFF"/>
        </w:rPr>
        <w:t xml:space="preserve"> or Open Spaces Act 1906 ss9-10,s 15)</w:t>
      </w:r>
    </w:p>
    <w:p w14:paraId="33BEAFB0" w14:textId="4A4DF951" w:rsidR="008042C5" w:rsidRPr="00CC48E3" w:rsidRDefault="00A837ED" w:rsidP="004C2E8C">
      <w:pPr>
        <w:tabs>
          <w:tab w:val="left" w:pos="360"/>
          <w:tab w:val="left" w:pos="720"/>
          <w:tab w:val="left" w:pos="1440"/>
          <w:tab w:val="left" w:pos="5940"/>
          <w:tab w:val="decimal" w:pos="7920"/>
        </w:tabs>
        <w:jc w:val="both"/>
        <w:rPr>
          <w:rFonts w:asciiTheme="minorHAnsi" w:hAnsiTheme="minorHAnsi" w:cstheme="minorHAnsi"/>
          <w:sz w:val="22"/>
          <w:szCs w:val="22"/>
        </w:rPr>
      </w:pPr>
      <w:r w:rsidRPr="00CC48E3">
        <w:rPr>
          <w:rFonts w:asciiTheme="minorHAnsi" w:hAnsiTheme="minorHAnsi" w:cstheme="minorHAnsi"/>
          <w:sz w:val="22"/>
          <w:szCs w:val="22"/>
        </w:rPr>
        <w:t>The Terms of Reference have been sent to People Express</w:t>
      </w:r>
      <w:r w:rsidR="004C2E8C" w:rsidRPr="00CC48E3">
        <w:rPr>
          <w:rFonts w:asciiTheme="minorHAnsi" w:hAnsiTheme="minorHAnsi" w:cstheme="minorHAnsi"/>
          <w:sz w:val="22"/>
          <w:szCs w:val="22"/>
        </w:rPr>
        <w:t xml:space="preserve">; </w:t>
      </w:r>
      <w:r w:rsidR="008042C5" w:rsidRPr="00CC48E3">
        <w:rPr>
          <w:rFonts w:asciiTheme="minorHAnsi" w:hAnsiTheme="minorHAnsi" w:cstheme="minorHAnsi"/>
          <w:sz w:val="22"/>
          <w:szCs w:val="22"/>
        </w:rPr>
        <w:t xml:space="preserve">Cllr Brooks reported that People Express have sought guidance about how to proceed with the calling of the next meeting of the </w:t>
      </w:r>
      <w:r w:rsidR="000E05A9" w:rsidRPr="00CC48E3">
        <w:rPr>
          <w:rFonts w:asciiTheme="minorHAnsi" w:hAnsiTheme="minorHAnsi" w:cstheme="minorHAnsi"/>
          <w:sz w:val="22"/>
          <w:szCs w:val="22"/>
        </w:rPr>
        <w:t>consultation group</w:t>
      </w:r>
      <w:r w:rsidR="008042C5" w:rsidRPr="00CC48E3">
        <w:rPr>
          <w:rFonts w:asciiTheme="minorHAnsi" w:hAnsiTheme="minorHAnsi" w:cstheme="minorHAnsi"/>
          <w:sz w:val="22"/>
          <w:szCs w:val="22"/>
        </w:rPr>
        <w:t>.</w:t>
      </w:r>
    </w:p>
    <w:p w14:paraId="574464E8" w14:textId="0EEBDE76" w:rsidR="000E05A9" w:rsidRPr="00CC48E3" w:rsidRDefault="004C2E8C" w:rsidP="007F7468">
      <w:pPr>
        <w:tabs>
          <w:tab w:val="left" w:pos="360"/>
          <w:tab w:val="left" w:pos="720"/>
          <w:tab w:val="left" w:pos="1440"/>
          <w:tab w:val="left" w:pos="5940"/>
          <w:tab w:val="decimal" w:pos="7920"/>
        </w:tabs>
        <w:jc w:val="both"/>
        <w:rPr>
          <w:rFonts w:asciiTheme="minorHAnsi" w:hAnsiTheme="minorHAnsi" w:cstheme="minorHAnsi"/>
          <w:b/>
          <w:bCs/>
          <w:i/>
          <w:iCs/>
          <w:sz w:val="22"/>
          <w:szCs w:val="22"/>
        </w:rPr>
      </w:pPr>
      <w:r w:rsidRPr="00CC48E3">
        <w:rPr>
          <w:rFonts w:asciiTheme="minorHAnsi" w:hAnsiTheme="minorHAnsi" w:cstheme="minorHAnsi"/>
          <w:b/>
          <w:bCs/>
          <w:i/>
          <w:iCs/>
          <w:sz w:val="22"/>
          <w:szCs w:val="22"/>
        </w:rPr>
        <w:t>RESOLVED</w:t>
      </w:r>
      <w:r w:rsidR="000E05A9" w:rsidRPr="00CC48E3">
        <w:rPr>
          <w:rFonts w:asciiTheme="minorHAnsi" w:hAnsiTheme="minorHAnsi" w:cstheme="minorHAnsi"/>
          <w:b/>
          <w:bCs/>
          <w:i/>
          <w:iCs/>
          <w:sz w:val="22"/>
          <w:szCs w:val="22"/>
        </w:rPr>
        <w:t xml:space="preserve"> for PEX to send the T</w:t>
      </w:r>
      <w:r w:rsidRPr="00CC48E3">
        <w:rPr>
          <w:rFonts w:asciiTheme="minorHAnsi" w:hAnsiTheme="minorHAnsi" w:cstheme="minorHAnsi"/>
          <w:b/>
          <w:bCs/>
          <w:i/>
          <w:iCs/>
          <w:sz w:val="22"/>
          <w:szCs w:val="22"/>
        </w:rPr>
        <w:t>erms of Reference</w:t>
      </w:r>
      <w:r w:rsidR="000E05A9" w:rsidRPr="00CC48E3">
        <w:rPr>
          <w:rFonts w:asciiTheme="minorHAnsi" w:hAnsiTheme="minorHAnsi" w:cstheme="minorHAnsi"/>
          <w:b/>
          <w:bCs/>
          <w:i/>
          <w:iCs/>
          <w:sz w:val="22"/>
          <w:szCs w:val="22"/>
        </w:rPr>
        <w:t xml:space="preserve"> to all previously interested persons for them to apply to be on the consultation group.</w:t>
      </w:r>
    </w:p>
    <w:p w14:paraId="0CAAEBB1" w14:textId="77777777" w:rsidR="007F7468" w:rsidRPr="00CC48E3" w:rsidRDefault="007F7468" w:rsidP="007F7468">
      <w:pPr>
        <w:tabs>
          <w:tab w:val="left" w:pos="360"/>
          <w:tab w:val="left" w:pos="720"/>
          <w:tab w:val="left" w:pos="1440"/>
          <w:tab w:val="left" w:pos="5940"/>
          <w:tab w:val="decimal" w:pos="7920"/>
        </w:tabs>
        <w:jc w:val="both"/>
        <w:rPr>
          <w:rFonts w:asciiTheme="minorHAnsi" w:hAnsiTheme="minorHAnsi" w:cstheme="minorHAnsi"/>
          <w:sz w:val="22"/>
          <w:szCs w:val="22"/>
        </w:rPr>
      </w:pPr>
    </w:p>
    <w:p w14:paraId="7BB91CD1" w14:textId="77777777" w:rsidR="001A3EE8" w:rsidRPr="00CC48E3" w:rsidRDefault="007F7468" w:rsidP="0096693E">
      <w:pPr>
        <w:tabs>
          <w:tab w:val="left" w:pos="360"/>
          <w:tab w:val="left" w:pos="720"/>
          <w:tab w:val="left" w:pos="1440"/>
          <w:tab w:val="left" w:pos="5940"/>
          <w:tab w:val="decimal" w:pos="7920"/>
        </w:tabs>
        <w:jc w:val="both"/>
        <w:rPr>
          <w:rFonts w:asciiTheme="minorHAnsi" w:hAnsiTheme="minorHAnsi" w:cstheme="minorHAnsi"/>
          <w:sz w:val="22"/>
          <w:szCs w:val="22"/>
        </w:rPr>
      </w:pPr>
      <w:r w:rsidRPr="00CC48E3">
        <w:rPr>
          <w:rFonts w:asciiTheme="minorHAnsi" w:hAnsiTheme="minorHAnsi" w:cstheme="minorHAnsi"/>
          <w:sz w:val="22"/>
          <w:szCs w:val="22"/>
        </w:rPr>
        <w:t xml:space="preserve">©    </w:t>
      </w:r>
      <w:r w:rsidR="005F1FC3" w:rsidRPr="00CC48E3">
        <w:rPr>
          <w:rFonts w:asciiTheme="minorHAnsi" w:hAnsiTheme="minorHAnsi" w:cstheme="minorHAnsi"/>
          <w:sz w:val="22"/>
          <w:szCs w:val="22"/>
        </w:rPr>
        <w:t>Skateboard park and  graffiti art project</w:t>
      </w:r>
      <w:r w:rsidR="001A3EE8" w:rsidRPr="00CC48E3">
        <w:rPr>
          <w:rFonts w:asciiTheme="minorHAnsi" w:hAnsiTheme="minorHAnsi" w:cstheme="minorHAnsi"/>
          <w:sz w:val="22"/>
          <w:szCs w:val="22"/>
        </w:rPr>
        <w:t xml:space="preserve"> (M</w:t>
      </w:r>
      <w:r w:rsidR="00CD558F" w:rsidRPr="00CC48E3">
        <w:rPr>
          <w:rFonts w:asciiTheme="minorHAnsi" w:hAnsiTheme="minorHAnsi" w:cstheme="minorHAnsi"/>
          <w:sz w:val="22"/>
          <w:szCs w:val="22"/>
        </w:rPr>
        <w:t xml:space="preserve">in 2295c) </w:t>
      </w:r>
    </w:p>
    <w:p w14:paraId="27C0D1DC" w14:textId="78A8B873" w:rsidR="00CD558F" w:rsidRPr="00CC48E3" w:rsidRDefault="00CD558F" w:rsidP="0096693E">
      <w:pPr>
        <w:tabs>
          <w:tab w:val="left" w:pos="360"/>
          <w:tab w:val="left" w:pos="720"/>
          <w:tab w:val="left" w:pos="1440"/>
          <w:tab w:val="left" w:pos="5940"/>
          <w:tab w:val="decimal" w:pos="7920"/>
        </w:tabs>
        <w:jc w:val="both"/>
        <w:rPr>
          <w:rFonts w:asciiTheme="minorHAnsi" w:hAnsiTheme="minorHAnsi" w:cstheme="minorHAnsi"/>
          <w:sz w:val="22"/>
          <w:szCs w:val="22"/>
        </w:rPr>
      </w:pPr>
      <w:r w:rsidRPr="00CC48E3">
        <w:rPr>
          <w:rFonts w:asciiTheme="minorHAnsi" w:hAnsiTheme="minorHAnsi" w:cstheme="minorHAnsi"/>
          <w:sz w:val="22"/>
          <w:szCs w:val="22"/>
        </w:rPr>
        <w:t>The Clerk has made enquiries with the company who made the sign at Findern Pump Track and is awaiting a quote.</w:t>
      </w:r>
    </w:p>
    <w:p w14:paraId="389A02D0" w14:textId="211FF10E" w:rsidR="0096693E" w:rsidRPr="00CC48E3" w:rsidRDefault="001A3EE8" w:rsidP="0096693E">
      <w:pPr>
        <w:tabs>
          <w:tab w:val="left" w:pos="360"/>
          <w:tab w:val="left" w:pos="720"/>
          <w:tab w:val="left" w:pos="1440"/>
          <w:tab w:val="left" w:pos="5940"/>
          <w:tab w:val="decimal" w:pos="7920"/>
        </w:tabs>
        <w:jc w:val="both"/>
        <w:rPr>
          <w:rFonts w:asciiTheme="minorHAnsi" w:hAnsiTheme="minorHAnsi" w:cstheme="minorHAnsi"/>
          <w:b/>
          <w:bCs/>
          <w:i/>
          <w:iCs/>
          <w:sz w:val="22"/>
          <w:szCs w:val="22"/>
        </w:rPr>
      </w:pPr>
      <w:r w:rsidRPr="00CC48E3">
        <w:rPr>
          <w:rFonts w:asciiTheme="minorHAnsi" w:hAnsiTheme="minorHAnsi" w:cstheme="minorHAnsi"/>
          <w:b/>
          <w:bCs/>
          <w:i/>
          <w:iCs/>
          <w:sz w:val="22"/>
          <w:szCs w:val="22"/>
        </w:rPr>
        <w:t xml:space="preserve">RESOLVED </w:t>
      </w:r>
      <w:r w:rsidR="0096693E" w:rsidRPr="00CC48E3">
        <w:rPr>
          <w:rFonts w:asciiTheme="minorHAnsi" w:hAnsiTheme="minorHAnsi" w:cstheme="minorHAnsi"/>
          <w:b/>
          <w:bCs/>
          <w:i/>
          <w:iCs/>
          <w:sz w:val="22"/>
          <w:szCs w:val="22"/>
        </w:rPr>
        <w:t>The Clerk was authorized to place an order upto £300 +VAT.</w:t>
      </w:r>
    </w:p>
    <w:p w14:paraId="1F52C531" w14:textId="77777777" w:rsidR="00CD558F" w:rsidRPr="00CC48E3" w:rsidRDefault="00CD558F" w:rsidP="00F45D42">
      <w:pPr>
        <w:tabs>
          <w:tab w:val="left" w:pos="360"/>
          <w:tab w:val="left" w:pos="720"/>
          <w:tab w:val="left" w:pos="1440"/>
          <w:tab w:val="left" w:pos="5940"/>
          <w:tab w:val="decimal" w:pos="7920"/>
        </w:tabs>
        <w:jc w:val="both"/>
        <w:rPr>
          <w:rFonts w:asciiTheme="minorHAnsi" w:hAnsiTheme="minorHAnsi" w:cstheme="minorHAnsi"/>
          <w:sz w:val="22"/>
          <w:szCs w:val="22"/>
        </w:rPr>
      </w:pPr>
    </w:p>
    <w:p w14:paraId="491B4482" w14:textId="55619BFC" w:rsidR="005F1FC3" w:rsidRPr="00CC48E3" w:rsidRDefault="00D539C8" w:rsidP="00D539C8">
      <w:pPr>
        <w:tabs>
          <w:tab w:val="left" w:pos="360"/>
          <w:tab w:val="left" w:pos="720"/>
          <w:tab w:val="left" w:pos="1440"/>
          <w:tab w:val="left" w:pos="5940"/>
          <w:tab w:val="decimal" w:pos="7920"/>
        </w:tabs>
        <w:jc w:val="both"/>
        <w:rPr>
          <w:rFonts w:asciiTheme="minorHAnsi" w:hAnsiTheme="minorHAnsi" w:cstheme="minorHAnsi"/>
          <w:sz w:val="22"/>
          <w:szCs w:val="22"/>
        </w:rPr>
      </w:pPr>
      <w:r w:rsidRPr="00CC48E3">
        <w:rPr>
          <w:rFonts w:asciiTheme="minorHAnsi" w:hAnsiTheme="minorHAnsi" w:cstheme="minorHAnsi"/>
          <w:sz w:val="22"/>
          <w:szCs w:val="22"/>
        </w:rPr>
        <w:t>(d)</w:t>
      </w:r>
      <w:r w:rsidR="005F1FC3" w:rsidRPr="00CC48E3">
        <w:rPr>
          <w:rFonts w:asciiTheme="minorHAnsi" w:hAnsiTheme="minorHAnsi" w:cstheme="minorHAnsi"/>
          <w:sz w:val="22"/>
          <w:szCs w:val="22"/>
        </w:rPr>
        <w:t>Circular path as part of TTTV project</w:t>
      </w:r>
    </w:p>
    <w:p w14:paraId="73A3D139" w14:textId="42414F37" w:rsidR="005F1FC3" w:rsidRPr="00CC48E3" w:rsidRDefault="00CB60E1" w:rsidP="00AD6090">
      <w:pPr>
        <w:rPr>
          <w:rFonts w:asciiTheme="minorHAnsi" w:hAnsiTheme="minorHAnsi" w:cstheme="minorHAnsi"/>
          <w:sz w:val="22"/>
          <w:szCs w:val="22"/>
        </w:rPr>
      </w:pPr>
      <w:r w:rsidRPr="00CC48E3">
        <w:rPr>
          <w:rFonts w:asciiTheme="minorHAnsi" w:hAnsiTheme="minorHAnsi" w:cstheme="minorHAnsi"/>
          <w:sz w:val="22"/>
          <w:szCs w:val="22"/>
        </w:rPr>
        <w:t>This is part of the path project around the field</w:t>
      </w:r>
      <w:r w:rsidR="00AD62B5" w:rsidRPr="00CC48E3">
        <w:rPr>
          <w:rFonts w:asciiTheme="minorHAnsi" w:hAnsiTheme="minorHAnsi" w:cstheme="minorHAnsi"/>
          <w:sz w:val="22"/>
          <w:szCs w:val="22"/>
        </w:rPr>
        <w:t xml:space="preserve"> and </w:t>
      </w:r>
      <w:r w:rsidR="00F90FEF" w:rsidRPr="00CC48E3">
        <w:rPr>
          <w:rFonts w:asciiTheme="minorHAnsi" w:hAnsiTheme="minorHAnsi" w:cstheme="minorHAnsi"/>
          <w:sz w:val="22"/>
          <w:szCs w:val="22"/>
        </w:rPr>
        <w:t xml:space="preserve">the Peace and Hope project; the path </w:t>
      </w:r>
      <w:r w:rsidR="00AD62B5" w:rsidRPr="00CC48E3">
        <w:rPr>
          <w:rFonts w:asciiTheme="minorHAnsi" w:hAnsiTheme="minorHAnsi" w:cstheme="minorHAnsi"/>
          <w:sz w:val="22"/>
          <w:szCs w:val="22"/>
        </w:rPr>
        <w:t>will have spurs to the entrance</w:t>
      </w:r>
      <w:r w:rsidR="00AD6090" w:rsidRPr="00CC48E3">
        <w:rPr>
          <w:rFonts w:asciiTheme="minorHAnsi" w:hAnsiTheme="minorHAnsi" w:cstheme="minorHAnsi"/>
          <w:sz w:val="22"/>
          <w:szCs w:val="22"/>
        </w:rPr>
        <w:t>s to the field</w:t>
      </w:r>
      <w:r w:rsidRPr="00CC48E3">
        <w:rPr>
          <w:rFonts w:asciiTheme="minorHAnsi" w:hAnsiTheme="minorHAnsi" w:cstheme="minorHAnsi"/>
          <w:sz w:val="22"/>
          <w:szCs w:val="22"/>
        </w:rPr>
        <w:t>.</w:t>
      </w:r>
    </w:p>
    <w:p w14:paraId="5ECAAFF8" w14:textId="77777777" w:rsidR="005F1FC3" w:rsidRPr="00CC48E3" w:rsidRDefault="005F1FC3" w:rsidP="005F1FC3">
      <w:pPr>
        <w:pStyle w:val="ListParagraph"/>
        <w:tabs>
          <w:tab w:val="left" w:pos="360"/>
          <w:tab w:val="left" w:pos="720"/>
          <w:tab w:val="left" w:pos="1440"/>
          <w:tab w:val="left" w:pos="5940"/>
          <w:tab w:val="decimal" w:pos="7920"/>
        </w:tabs>
        <w:jc w:val="both"/>
        <w:rPr>
          <w:rFonts w:asciiTheme="minorHAnsi" w:hAnsiTheme="minorHAnsi" w:cstheme="minorHAnsi"/>
          <w:sz w:val="22"/>
          <w:szCs w:val="22"/>
        </w:rPr>
      </w:pPr>
    </w:p>
    <w:p w14:paraId="36200997" w14:textId="6173789D" w:rsidR="005F1FC3" w:rsidRPr="00CC48E3" w:rsidRDefault="005F1FC3" w:rsidP="005F1FC3">
      <w:pPr>
        <w:tabs>
          <w:tab w:val="left" w:pos="360"/>
          <w:tab w:val="left" w:pos="720"/>
          <w:tab w:val="left" w:pos="1440"/>
          <w:tab w:val="left" w:pos="5940"/>
          <w:tab w:val="decimal" w:pos="7920"/>
        </w:tabs>
        <w:jc w:val="both"/>
        <w:rPr>
          <w:rFonts w:asciiTheme="minorHAnsi" w:hAnsiTheme="minorHAnsi" w:cstheme="minorHAnsi"/>
          <w:sz w:val="22"/>
          <w:szCs w:val="22"/>
        </w:rPr>
      </w:pPr>
      <w:r w:rsidRPr="00CC48E3">
        <w:rPr>
          <w:rFonts w:asciiTheme="minorHAnsi" w:hAnsiTheme="minorHAnsi" w:cstheme="minorHAnsi"/>
          <w:sz w:val="22"/>
          <w:szCs w:val="22"/>
        </w:rPr>
        <w:t>(</w:t>
      </w:r>
      <w:r w:rsidR="009370E4" w:rsidRPr="00CC48E3">
        <w:rPr>
          <w:rFonts w:asciiTheme="minorHAnsi" w:hAnsiTheme="minorHAnsi" w:cstheme="minorHAnsi"/>
          <w:sz w:val="22"/>
          <w:szCs w:val="22"/>
        </w:rPr>
        <w:t>e</w:t>
      </w:r>
      <w:r w:rsidRPr="00CC48E3">
        <w:rPr>
          <w:rFonts w:asciiTheme="minorHAnsi" w:hAnsiTheme="minorHAnsi" w:cstheme="minorHAnsi"/>
          <w:sz w:val="22"/>
          <w:szCs w:val="22"/>
        </w:rPr>
        <w:t>) Update on the Christmas lights (Budget allocation = £3360)</w:t>
      </w:r>
    </w:p>
    <w:p w14:paraId="3B4A1938" w14:textId="1A7B962D" w:rsidR="005F1FC3" w:rsidRPr="00CC48E3" w:rsidRDefault="005F1FC3" w:rsidP="00BE7252">
      <w:pPr>
        <w:rPr>
          <w:rFonts w:asciiTheme="minorHAnsi" w:hAnsiTheme="minorHAnsi" w:cstheme="minorHAnsi"/>
          <w:bCs/>
          <w:sz w:val="22"/>
          <w:szCs w:val="22"/>
        </w:rPr>
      </w:pPr>
      <w:r w:rsidRPr="00CC48E3">
        <w:rPr>
          <w:rFonts w:asciiTheme="minorHAnsi" w:hAnsiTheme="minorHAnsi" w:cstheme="minorHAnsi"/>
          <w:bCs/>
          <w:sz w:val="22"/>
          <w:szCs w:val="22"/>
        </w:rPr>
        <w:t xml:space="preserve">The Christmas lights </w:t>
      </w:r>
      <w:r w:rsidR="00D539C8" w:rsidRPr="00CC48E3">
        <w:rPr>
          <w:rFonts w:asciiTheme="minorHAnsi" w:hAnsiTheme="minorHAnsi" w:cstheme="minorHAnsi"/>
          <w:bCs/>
          <w:sz w:val="22"/>
          <w:szCs w:val="22"/>
        </w:rPr>
        <w:t xml:space="preserve">were </w:t>
      </w:r>
      <w:r w:rsidR="00F90FEF" w:rsidRPr="00CC48E3">
        <w:rPr>
          <w:rFonts w:asciiTheme="minorHAnsi" w:hAnsiTheme="minorHAnsi" w:cstheme="minorHAnsi"/>
          <w:bCs/>
          <w:sz w:val="22"/>
          <w:szCs w:val="22"/>
        </w:rPr>
        <w:t>officially</w:t>
      </w:r>
      <w:r w:rsidRPr="00CC48E3">
        <w:rPr>
          <w:rFonts w:asciiTheme="minorHAnsi" w:hAnsiTheme="minorHAnsi" w:cstheme="minorHAnsi"/>
          <w:bCs/>
          <w:sz w:val="22"/>
          <w:szCs w:val="22"/>
        </w:rPr>
        <w:t xml:space="preserve"> turned on 1</w:t>
      </w:r>
      <w:r w:rsidRPr="00CC48E3">
        <w:rPr>
          <w:rFonts w:asciiTheme="minorHAnsi" w:hAnsiTheme="minorHAnsi" w:cstheme="minorHAnsi"/>
          <w:bCs/>
          <w:sz w:val="22"/>
          <w:szCs w:val="22"/>
          <w:vertAlign w:val="superscript"/>
        </w:rPr>
        <w:t>st</w:t>
      </w:r>
      <w:r w:rsidRPr="00CC48E3">
        <w:rPr>
          <w:rFonts w:asciiTheme="minorHAnsi" w:hAnsiTheme="minorHAnsi" w:cstheme="minorHAnsi"/>
          <w:bCs/>
          <w:sz w:val="22"/>
          <w:szCs w:val="22"/>
        </w:rPr>
        <w:t xml:space="preserve"> December 2022.  </w:t>
      </w:r>
      <w:r w:rsidR="0096693E" w:rsidRPr="00CC48E3">
        <w:rPr>
          <w:rFonts w:asciiTheme="minorHAnsi" w:hAnsiTheme="minorHAnsi" w:cstheme="minorHAnsi"/>
          <w:bCs/>
          <w:sz w:val="22"/>
          <w:szCs w:val="22"/>
        </w:rPr>
        <w:t xml:space="preserve">All were pleased with the </w:t>
      </w:r>
      <w:r w:rsidR="00F36452" w:rsidRPr="00CC48E3">
        <w:rPr>
          <w:rFonts w:asciiTheme="minorHAnsi" w:hAnsiTheme="minorHAnsi" w:cstheme="minorHAnsi"/>
          <w:bCs/>
          <w:sz w:val="22"/>
          <w:szCs w:val="22"/>
        </w:rPr>
        <w:t xml:space="preserve">new style of </w:t>
      </w:r>
      <w:r w:rsidR="0096693E" w:rsidRPr="00CC48E3">
        <w:rPr>
          <w:rFonts w:asciiTheme="minorHAnsi" w:hAnsiTheme="minorHAnsi" w:cstheme="minorHAnsi"/>
          <w:bCs/>
          <w:sz w:val="22"/>
          <w:szCs w:val="22"/>
        </w:rPr>
        <w:t>trees.</w:t>
      </w:r>
    </w:p>
    <w:p w14:paraId="0ED0E97E" w14:textId="77777777" w:rsidR="002974B6" w:rsidRPr="00CC48E3" w:rsidRDefault="002974B6" w:rsidP="00BE7252">
      <w:pPr>
        <w:rPr>
          <w:rFonts w:asciiTheme="minorHAnsi" w:hAnsiTheme="minorHAnsi" w:cstheme="minorHAnsi"/>
          <w:b/>
          <w:sz w:val="22"/>
          <w:szCs w:val="22"/>
        </w:rPr>
      </w:pPr>
    </w:p>
    <w:p w14:paraId="044354D1" w14:textId="38D43C56" w:rsidR="00F308A9" w:rsidRPr="00CC48E3" w:rsidRDefault="00664A46" w:rsidP="00BE7252">
      <w:pPr>
        <w:rPr>
          <w:rFonts w:asciiTheme="minorHAnsi" w:hAnsiTheme="minorHAnsi" w:cstheme="minorHAnsi"/>
          <w:b/>
          <w:sz w:val="22"/>
          <w:szCs w:val="22"/>
        </w:rPr>
      </w:pPr>
      <w:r w:rsidRPr="00CC48E3">
        <w:rPr>
          <w:rFonts w:asciiTheme="minorHAnsi" w:hAnsiTheme="minorHAnsi" w:cstheme="minorHAnsi"/>
          <w:b/>
          <w:sz w:val="22"/>
          <w:szCs w:val="22"/>
        </w:rPr>
        <w:t>2</w:t>
      </w:r>
      <w:r w:rsidR="009370E4" w:rsidRPr="00CC48E3">
        <w:rPr>
          <w:rFonts w:asciiTheme="minorHAnsi" w:hAnsiTheme="minorHAnsi" w:cstheme="minorHAnsi"/>
          <w:b/>
          <w:sz w:val="22"/>
          <w:szCs w:val="22"/>
        </w:rPr>
        <w:t>317</w:t>
      </w:r>
      <w:r w:rsidRPr="00CC48E3">
        <w:rPr>
          <w:rFonts w:asciiTheme="minorHAnsi" w:hAnsiTheme="minorHAnsi" w:cstheme="minorHAnsi"/>
          <w:b/>
          <w:sz w:val="22"/>
          <w:szCs w:val="22"/>
        </w:rPr>
        <w:t>.</w:t>
      </w:r>
      <w:r w:rsidRPr="00CC48E3">
        <w:rPr>
          <w:rFonts w:asciiTheme="minorHAnsi" w:hAnsiTheme="minorHAnsi" w:cstheme="minorHAnsi"/>
          <w:b/>
          <w:sz w:val="22"/>
          <w:szCs w:val="22"/>
        </w:rPr>
        <w:tab/>
      </w:r>
      <w:r w:rsidR="00F308A9" w:rsidRPr="00CC48E3">
        <w:rPr>
          <w:rFonts w:asciiTheme="minorHAnsi" w:hAnsiTheme="minorHAnsi" w:cstheme="minorHAnsi"/>
          <w:b/>
          <w:sz w:val="22"/>
          <w:szCs w:val="22"/>
        </w:rPr>
        <w:t>Items for information only</w:t>
      </w:r>
    </w:p>
    <w:p w14:paraId="46E79FF6" w14:textId="77777777" w:rsidR="00273578" w:rsidRPr="00CC48E3" w:rsidRDefault="00273578" w:rsidP="00273578">
      <w:pPr>
        <w:ind w:left="720"/>
        <w:rPr>
          <w:rFonts w:asciiTheme="minorHAnsi" w:hAnsiTheme="minorHAnsi" w:cstheme="minorHAnsi"/>
          <w:sz w:val="22"/>
          <w:szCs w:val="22"/>
        </w:rPr>
      </w:pPr>
      <w:r w:rsidRPr="00CC48E3">
        <w:rPr>
          <w:rFonts w:asciiTheme="minorHAnsi" w:hAnsiTheme="minorHAnsi" w:cstheme="minorHAnsi"/>
          <w:sz w:val="22"/>
          <w:szCs w:val="22"/>
        </w:rPr>
        <w:t>(a)</w:t>
      </w:r>
      <w:r w:rsidRPr="00CC48E3">
        <w:rPr>
          <w:rFonts w:asciiTheme="minorHAnsi" w:hAnsiTheme="minorHAnsi" w:cstheme="minorHAnsi"/>
          <w:sz w:val="22"/>
          <w:szCs w:val="22"/>
        </w:rPr>
        <w:tab/>
        <w:t>Reports from Meetings attended</w:t>
      </w:r>
    </w:p>
    <w:p w14:paraId="42D887F2" w14:textId="60A5EEFF" w:rsidR="00273578" w:rsidRPr="00CC48E3" w:rsidRDefault="0096693E" w:rsidP="00D72030">
      <w:pPr>
        <w:tabs>
          <w:tab w:val="left" w:pos="720"/>
          <w:tab w:val="left" w:pos="1440"/>
          <w:tab w:val="left" w:pos="2002"/>
        </w:tabs>
        <w:rPr>
          <w:rFonts w:asciiTheme="minorHAnsi" w:hAnsiTheme="minorHAnsi" w:cstheme="minorHAnsi"/>
          <w:sz w:val="22"/>
          <w:szCs w:val="22"/>
        </w:rPr>
      </w:pPr>
      <w:r w:rsidRPr="00CC48E3">
        <w:rPr>
          <w:rFonts w:asciiTheme="minorHAnsi" w:hAnsiTheme="minorHAnsi" w:cstheme="minorHAnsi"/>
          <w:sz w:val="22"/>
          <w:szCs w:val="22"/>
        </w:rPr>
        <w:tab/>
      </w:r>
      <w:r w:rsidRPr="00CC48E3">
        <w:rPr>
          <w:rFonts w:asciiTheme="minorHAnsi" w:hAnsiTheme="minorHAnsi" w:cstheme="minorHAnsi"/>
          <w:sz w:val="22"/>
          <w:szCs w:val="22"/>
        </w:rPr>
        <w:tab/>
        <w:t>No reports</w:t>
      </w:r>
    </w:p>
    <w:p w14:paraId="58CE8FB1" w14:textId="77777777" w:rsidR="0096693E" w:rsidRPr="00CC48E3" w:rsidRDefault="0096693E" w:rsidP="00D72030">
      <w:pPr>
        <w:tabs>
          <w:tab w:val="left" w:pos="720"/>
          <w:tab w:val="left" w:pos="1440"/>
          <w:tab w:val="left" w:pos="2002"/>
        </w:tabs>
        <w:rPr>
          <w:rFonts w:asciiTheme="minorHAnsi" w:hAnsiTheme="minorHAnsi" w:cstheme="minorHAnsi"/>
          <w:sz w:val="22"/>
          <w:szCs w:val="22"/>
        </w:rPr>
      </w:pPr>
    </w:p>
    <w:p w14:paraId="07E43592" w14:textId="77777777" w:rsidR="00273578" w:rsidRPr="00CC48E3" w:rsidRDefault="00273578" w:rsidP="00273578">
      <w:pPr>
        <w:tabs>
          <w:tab w:val="left" w:pos="720"/>
          <w:tab w:val="left" w:pos="1440"/>
          <w:tab w:val="left" w:pos="2002"/>
        </w:tabs>
        <w:rPr>
          <w:rFonts w:asciiTheme="minorHAnsi" w:hAnsiTheme="minorHAnsi" w:cstheme="minorHAnsi"/>
          <w:sz w:val="22"/>
          <w:szCs w:val="22"/>
        </w:rPr>
      </w:pPr>
      <w:r w:rsidRPr="00CC48E3">
        <w:rPr>
          <w:rFonts w:asciiTheme="minorHAnsi" w:hAnsiTheme="minorHAnsi" w:cstheme="minorHAnsi"/>
          <w:sz w:val="22"/>
          <w:szCs w:val="22"/>
        </w:rPr>
        <w:tab/>
        <w:t xml:space="preserve"> (b)</w:t>
      </w:r>
      <w:r w:rsidRPr="00CC48E3">
        <w:rPr>
          <w:rFonts w:asciiTheme="minorHAnsi" w:hAnsiTheme="minorHAnsi" w:cstheme="minorHAnsi"/>
          <w:sz w:val="22"/>
          <w:szCs w:val="22"/>
        </w:rPr>
        <w:tab/>
        <w:t>Notification of Forthcoming meetings</w:t>
      </w:r>
    </w:p>
    <w:p w14:paraId="55617646" w14:textId="5B3B355F" w:rsidR="00DA1DCA" w:rsidRPr="00CC48E3" w:rsidRDefault="00C60B3B" w:rsidP="00DA1DCA">
      <w:pPr>
        <w:tabs>
          <w:tab w:val="left" w:pos="720"/>
          <w:tab w:val="left" w:pos="1440"/>
          <w:tab w:val="left" w:pos="2002"/>
        </w:tabs>
        <w:ind w:left="1440"/>
        <w:rPr>
          <w:rFonts w:asciiTheme="minorHAnsi" w:hAnsiTheme="minorHAnsi" w:cstheme="minorHAnsi"/>
          <w:color w:val="222222"/>
          <w:sz w:val="22"/>
          <w:szCs w:val="22"/>
          <w:shd w:val="clear" w:color="auto" w:fill="FFFFFF"/>
          <w:lang w:val="en-GB"/>
        </w:rPr>
      </w:pPr>
      <w:r w:rsidRPr="00CC48E3">
        <w:rPr>
          <w:rFonts w:asciiTheme="minorHAnsi" w:hAnsiTheme="minorHAnsi" w:cstheme="minorHAnsi"/>
          <w:sz w:val="22"/>
          <w:szCs w:val="22"/>
        </w:rPr>
        <w:t>None known</w:t>
      </w:r>
    </w:p>
    <w:p w14:paraId="1175E849" w14:textId="77777777" w:rsidR="00AC513F" w:rsidRPr="00CC48E3" w:rsidRDefault="00AC513F" w:rsidP="00AC513F">
      <w:pPr>
        <w:tabs>
          <w:tab w:val="left" w:pos="2002"/>
        </w:tabs>
        <w:rPr>
          <w:rFonts w:asciiTheme="minorHAnsi" w:hAnsiTheme="minorHAnsi" w:cstheme="minorHAnsi"/>
          <w:sz w:val="22"/>
          <w:szCs w:val="22"/>
          <w:lang w:val="en-GB"/>
        </w:rPr>
      </w:pPr>
    </w:p>
    <w:p w14:paraId="5C0F175C" w14:textId="71C97ED6" w:rsidR="00273578" w:rsidRPr="00CC48E3" w:rsidRDefault="00273578" w:rsidP="00273578">
      <w:pPr>
        <w:tabs>
          <w:tab w:val="left" w:pos="720"/>
          <w:tab w:val="left" w:pos="1440"/>
          <w:tab w:val="left" w:pos="2002"/>
        </w:tabs>
        <w:rPr>
          <w:rFonts w:asciiTheme="minorHAnsi" w:hAnsiTheme="minorHAnsi" w:cstheme="minorHAnsi"/>
          <w:sz w:val="22"/>
          <w:szCs w:val="22"/>
        </w:rPr>
      </w:pPr>
      <w:r w:rsidRPr="00CC48E3">
        <w:rPr>
          <w:rFonts w:asciiTheme="minorHAnsi" w:hAnsiTheme="minorHAnsi" w:cstheme="minorHAnsi"/>
          <w:sz w:val="22"/>
          <w:szCs w:val="22"/>
        </w:rPr>
        <w:tab/>
        <w:t xml:space="preserve"> (c)</w:t>
      </w:r>
      <w:r w:rsidRPr="00CC48E3">
        <w:rPr>
          <w:rFonts w:asciiTheme="minorHAnsi" w:hAnsiTheme="minorHAnsi" w:cstheme="minorHAnsi"/>
          <w:sz w:val="22"/>
          <w:szCs w:val="22"/>
        </w:rPr>
        <w:tab/>
        <w:t>Training Sessions</w:t>
      </w:r>
      <w:r w:rsidR="00A44072" w:rsidRPr="00CC48E3">
        <w:rPr>
          <w:rFonts w:asciiTheme="minorHAnsi" w:hAnsiTheme="minorHAnsi" w:cstheme="minorHAnsi"/>
          <w:sz w:val="22"/>
          <w:szCs w:val="22"/>
        </w:rPr>
        <w:t xml:space="preserve"> attended</w:t>
      </w:r>
      <w:r w:rsidRPr="00CC48E3">
        <w:rPr>
          <w:rFonts w:asciiTheme="minorHAnsi" w:hAnsiTheme="minorHAnsi" w:cstheme="minorHAnsi"/>
          <w:sz w:val="22"/>
          <w:szCs w:val="22"/>
        </w:rPr>
        <w:t xml:space="preserve"> -  as per DALC circulars</w:t>
      </w:r>
    </w:p>
    <w:tbl>
      <w:tblPr>
        <w:tblStyle w:val="TableGrid"/>
        <w:tblW w:w="0" w:type="auto"/>
        <w:tblLook w:val="04A0" w:firstRow="1" w:lastRow="0" w:firstColumn="1" w:lastColumn="0" w:noHBand="0" w:noVBand="1"/>
      </w:tblPr>
      <w:tblGrid>
        <w:gridCol w:w="3131"/>
        <w:gridCol w:w="3131"/>
        <w:gridCol w:w="3132"/>
      </w:tblGrid>
      <w:tr w:rsidR="00273578" w:rsidRPr="00CC48E3" w14:paraId="06837544" w14:textId="77777777" w:rsidTr="004D6BCC">
        <w:tc>
          <w:tcPr>
            <w:tcW w:w="3131" w:type="dxa"/>
          </w:tcPr>
          <w:p w14:paraId="01592D82" w14:textId="45B475B0" w:rsidR="00273578" w:rsidRPr="00CC48E3" w:rsidRDefault="00273578" w:rsidP="004D6BCC">
            <w:pPr>
              <w:rPr>
                <w:rFonts w:asciiTheme="minorHAnsi" w:hAnsiTheme="minorHAnsi" w:cstheme="minorHAnsi"/>
                <w:sz w:val="22"/>
                <w:szCs w:val="22"/>
              </w:rPr>
            </w:pPr>
            <w:r w:rsidRPr="00CC48E3">
              <w:rPr>
                <w:rFonts w:asciiTheme="minorHAnsi" w:hAnsiTheme="minorHAnsi" w:cstheme="minorHAnsi"/>
                <w:sz w:val="22"/>
                <w:szCs w:val="22"/>
              </w:rPr>
              <w:tab/>
            </w:r>
            <w:r w:rsidRPr="00CC48E3">
              <w:rPr>
                <w:rFonts w:asciiTheme="minorHAnsi" w:hAnsiTheme="minorHAnsi" w:cstheme="minorHAnsi"/>
                <w:sz w:val="22"/>
                <w:szCs w:val="22"/>
              </w:rPr>
              <w:tab/>
            </w:r>
          </w:p>
          <w:p w14:paraId="55339616" w14:textId="77777777" w:rsidR="00273578" w:rsidRPr="00CC48E3" w:rsidRDefault="00273578" w:rsidP="004D6BCC">
            <w:pPr>
              <w:rPr>
                <w:rFonts w:asciiTheme="minorHAnsi" w:hAnsiTheme="minorHAnsi" w:cstheme="minorHAnsi"/>
                <w:sz w:val="22"/>
                <w:szCs w:val="22"/>
              </w:rPr>
            </w:pPr>
          </w:p>
        </w:tc>
        <w:tc>
          <w:tcPr>
            <w:tcW w:w="3131" w:type="dxa"/>
          </w:tcPr>
          <w:p w14:paraId="3711BD3C" w14:textId="77777777" w:rsidR="00273578" w:rsidRPr="00CC48E3" w:rsidRDefault="00273578" w:rsidP="004D6BCC">
            <w:pPr>
              <w:rPr>
                <w:rFonts w:asciiTheme="minorHAnsi" w:hAnsiTheme="minorHAnsi" w:cstheme="minorHAnsi"/>
                <w:sz w:val="22"/>
                <w:szCs w:val="22"/>
              </w:rPr>
            </w:pPr>
            <w:r w:rsidRPr="00CC48E3">
              <w:rPr>
                <w:rFonts w:asciiTheme="minorHAnsi" w:hAnsiTheme="minorHAnsi" w:cstheme="minorHAnsi"/>
                <w:sz w:val="22"/>
                <w:szCs w:val="22"/>
              </w:rPr>
              <w:t>None</w:t>
            </w:r>
          </w:p>
        </w:tc>
        <w:tc>
          <w:tcPr>
            <w:tcW w:w="3132" w:type="dxa"/>
          </w:tcPr>
          <w:p w14:paraId="3E9573AC" w14:textId="77777777" w:rsidR="00273578" w:rsidRPr="00CC48E3" w:rsidRDefault="00273578" w:rsidP="004D6BCC">
            <w:pPr>
              <w:rPr>
                <w:rFonts w:asciiTheme="minorHAnsi" w:hAnsiTheme="minorHAnsi" w:cstheme="minorHAnsi"/>
                <w:sz w:val="22"/>
                <w:szCs w:val="22"/>
              </w:rPr>
            </w:pPr>
          </w:p>
        </w:tc>
      </w:tr>
    </w:tbl>
    <w:p w14:paraId="7EA77A18" w14:textId="77777777" w:rsidR="00DA1DCA" w:rsidRPr="00CC48E3" w:rsidRDefault="00DA1DCA" w:rsidP="00D05034">
      <w:pPr>
        <w:rPr>
          <w:rFonts w:asciiTheme="minorHAnsi" w:hAnsiTheme="minorHAnsi" w:cstheme="minorHAnsi"/>
          <w:b/>
          <w:sz w:val="22"/>
          <w:szCs w:val="22"/>
        </w:rPr>
      </w:pPr>
    </w:p>
    <w:p w14:paraId="1A576282" w14:textId="4CE38133" w:rsidR="00307284" w:rsidRPr="00CC48E3" w:rsidRDefault="00705678" w:rsidP="00D05034">
      <w:pPr>
        <w:rPr>
          <w:rFonts w:asciiTheme="minorHAnsi" w:hAnsiTheme="minorHAnsi" w:cstheme="minorHAnsi"/>
          <w:sz w:val="22"/>
          <w:szCs w:val="22"/>
        </w:rPr>
      </w:pPr>
      <w:r w:rsidRPr="00CC48E3">
        <w:rPr>
          <w:rFonts w:asciiTheme="minorHAnsi" w:hAnsiTheme="minorHAnsi" w:cstheme="minorHAnsi"/>
          <w:b/>
          <w:sz w:val="22"/>
          <w:szCs w:val="22"/>
        </w:rPr>
        <w:t>2</w:t>
      </w:r>
      <w:r w:rsidR="00F32553" w:rsidRPr="00CC48E3">
        <w:rPr>
          <w:rFonts w:asciiTheme="minorHAnsi" w:hAnsiTheme="minorHAnsi" w:cstheme="minorHAnsi"/>
          <w:b/>
          <w:sz w:val="22"/>
          <w:szCs w:val="22"/>
        </w:rPr>
        <w:t>318</w:t>
      </w:r>
      <w:r w:rsidR="004536F5" w:rsidRPr="00CC48E3">
        <w:rPr>
          <w:rFonts w:asciiTheme="minorHAnsi" w:hAnsiTheme="minorHAnsi" w:cstheme="minorHAnsi"/>
          <w:b/>
          <w:sz w:val="22"/>
          <w:szCs w:val="22"/>
        </w:rPr>
        <w:t>.</w:t>
      </w:r>
      <w:r w:rsidR="00C96597" w:rsidRPr="00CC48E3">
        <w:rPr>
          <w:rFonts w:asciiTheme="minorHAnsi" w:hAnsiTheme="minorHAnsi" w:cstheme="minorHAnsi"/>
          <w:b/>
          <w:sz w:val="22"/>
          <w:szCs w:val="22"/>
        </w:rPr>
        <w:tab/>
      </w:r>
      <w:r w:rsidR="00F308A9" w:rsidRPr="00CC48E3">
        <w:rPr>
          <w:rFonts w:asciiTheme="minorHAnsi" w:hAnsiTheme="minorHAnsi" w:cstheme="minorHAnsi"/>
          <w:b/>
          <w:sz w:val="22"/>
          <w:szCs w:val="22"/>
        </w:rPr>
        <w:t>Date of next meeting:</w:t>
      </w:r>
      <w:r w:rsidR="0004482F" w:rsidRPr="00CC48E3">
        <w:rPr>
          <w:rFonts w:asciiTheme="minorHAnsi" w:hAnsiTheme="minorHAnsi" w:cstheme="minorHAnsi"/>
          <w:sz w:val="22"/>
          <w:szCs w:val="22"/>
        </w:rPr>
        <w:t xml:space="preserve"> </w:t>
      </w:r>
    </w:p>
    <w:p w14:paraId="20381E23" w14:textId="1F24D004" w:rsidR="00536E0A" w:rsidRPr="00CC48E3" w:rsidRDefault="00DD5CC4" w:rsidP="000842A6">
      <w:pPr>
        <w:spacing w:after="120"/>
        <w:rPr>
          <w:rFonts w:asciiTheme="minorHAnsi" w:hAnsiTheme="minorHAnsi" w:cstheme="minorHAnsi"/>
          <w:bCs/>
          <w:sz w:val="22"/>
          <w:szCs w:val="22"/>
        </w:rPr>
      </w:pPr>
      <w:r w:rsidRPr="00CC48E3">
        <w:rPr>
          <w:rFonts w:asciiTheme="minorHAnsi" w:hAnsiTheme="minorHAnsi" w:cstheme="minorHAnsi"/>
          <w:sz w:val="22"/>
          <w:szCs w:val="22"/>
        </w:rPr>
        <w:t xml:space="preserve">The </w:t>
      </w:r>
      <w:r w:rsidR="00533AF5" w:rsidRPr="00CC48E3">
        <w:rPr>
          <w:rFonts w:asciiTheme="minorHAnsi" w:hAnsiTheme="minorHAnsi" w:cstheme="minorHAnsi"/>
          <w:sz w:val="22"/>
          <w:szCs w:val="22"/>
        </w:rPr>
        <w:t xml:space="preserve">next </w:t>
      </w:r>
      <w:r w:rsidR="009D0AB9" w:rsidRPr="00CC48E3">
        <w:rPr>
          <w:rFonts w:asciiTheme="minorHAnsi" w:hAnsiTheme="minorHAnsi" w:cstheme="minorHAnsi"/>
          <w:sz w:val="22"/>
          <w:szCs w:val="22"/>
        </w:rPr>
        <w:t>Ordinary</w:t>
      </w:r>
      <w:r w:rsidR="00520B8B" w:rsidRPr="00CC48E3">
        <w:rPr>
          <w:rFonts w:asciiTheme="minorHAnsi" w:hAnsiTheme="minorHAnsi" w:cstheme="minorHAnsi"/>
          <w:sz w:val="22"/>
          <w:szCs w:val="22"/>
        </w:rPr>
        <w:t xml:space="preserve"> meeting of the Parish Council </w:t>
      </w:r>
      <w:r w:rsidR="007B2EFA" w:rsidRPr="00CC48E3">
        <w:rPr>
          <w:rFonts w:asciiTheme="minorHAnsi" w:hAnsiTheme="minorHAnsi" w:cstheme="minorHAnsi"/>
          <w:sz w:val="22"/>
          <w:szCs w:val="22"/>
        </w:rPr>
        <w:t>will be held on</w:t>
      </w:r>
      <w:r w:rsidR="004536F5" w:rsidRPr="00CC48E3">
        <w:rPr>
          <w:rFonts w:asciiTheme="minorHAnsi" w:hAnsiTheme="minorHAnsi" w:cstheme="minorHAnsi"/>
          <w:b/>
          <w:sz w:val="22"/>
          <w:szCs w:val="22"/>
        </w:rPr>
        <w:t xml:space="preserve"> </w:t>
      </w:r>
      <w:r w:rsidR="00F32553" w:rsidRPr="00CC48E3">
        <w:rPr>
          <w:rFonts w:asciiTheme="minorHAnsi" w:hAnsiTheme="minorHAnsi" w:cstheme="minorHAnsi"/>
          <w:b/>
          <w:sz w:val="22"/>
          <w:szCs w:val="22"/>
        </w:rPr>
        <w:t>Monday 16</w:t>
      </w:r>
      <w:r w:rsidR="00F32553" w:rsidRPr="00CC48E3">
        <w:rPr>
          <w:rFonts w:asciiTheme="minorHAnsi" w:hAnsiTheme="minorHAnsi" w:cstheme="minorHAnsi"/>
          <w:b/>
          <w:sz w:val="22"/>
          <w:szCs w:val="22"/>
          <w:vertAlign w:val="superscript"/>
        </w:rPr>
        <w:t>th</w:t>
      </w:r>
      <w:r w:rsidR="00F32553" w:rsidRPr="00CC48E3">
        <w:rPr>
          <w:rFonts w:asciiTheme="minorHAnsi" w:hAnsiTheme="minorHAnsi" w:cstheme="minorHAnsi"/>
          <w:b/>
          <w:sz w:val="22"/>
          <w:szCs w:val="22"/>
        </w:rPr>
        <w:t xml:space="preserve"> JANUARY 2023</w:t>
      </w:r>
      <w:r w:rsidR="00536E0A" w:rsidRPr="00CC48E3">
        <w:rPr>
          <w:rFonts w:asciiTheme="minorHAnsi" w:hAnsiTheme="minorHAnsi" w:cstheme="minorHAnsi"/>
          <w:b/>
          <w:sz w:val="22"/>
          <w:szCs w:val="22"/>
        </w:rPr>
        <w:t xml:space="preserve"> at </w:t>
      </w:r>
      <w:r w:rsidR="00D72030" w:rsidRPr="00CC48E3">
        <w:rPr>
          <w:rFonts w:asciiTheme="minorHAnsi" w:hAnsiTheme="minorHAnsi" w:cstheme="minorHAnsi"/>
          <w:b/>
          <w:sz w:val="22"/>
          <w:szCs w:val="22"/>
        </w:rPr>
        <w:t>6:45</w:t>
      </w:r>
      <w:r w:rsidR="00536E0A" w:rsidRPr="00CC48E3">
        <w:rPr>
          <w:rFonts w:asciiTheme="minorHAnsi" w:hAnsiTheme="minorHAnsi" w:cstheme="minorHAnsi"/>
          <w:b/>
          <w:sz w:val="22"/>
          <w:szCs w:val="22"/>
        </w:rPr>
        <w:t xml:space="preserve">pm at the Jubilee Hall; </w:t>
      </w:r>
      <w:r w:rsidR="00C60B3B" w:rsidRPr="00CC48E3">
        <w:rPr>
          <w:rFonts w:asciiTheme="minorHAnsi" w:hAnsiTheme="minorHAnsi" w:cstheme="minorHAnsi"/>
          <w:bCs/>
          <w:sz w:val="22"/>
          <w:szCs w:val="22"/>
        </w:rPr>
        <w:t xml:space="preserve">the </w:t>
      </w:r>
      <w:r w:rsidR="00F32553" w:rsidRPr="00CC48E3">
        <w:rPr>
          <w:rFonts w:asciiTheme="minorHAnsi" w:hAnsiTheme="minorHAnsi" w:cstheme="minorHAnsi"/>
          <w:bCs/>
          <w:sz w:val="22"/>
          <w:szCs w:val="22"/>
        </w:rPr>
        <w:t>Chairman wished everyone a happy Christmas and New Year.</w:t>
      </w:r>
    </w:p>
    <w:p w14:paraId="1EA0BE32" w14:textId="77777777" w:rsidR="00536E0A" w:rsidRPr="00CC48E3" w:rsidRDefault="00536E0A" w:rsidP="002F0DCD">
      <w:pPr>
        <w:spacing w:after="120"/>
        <w:rPr>
          <w:rFonts w:asciiTheme="minorHAnsi" w:hAnsiTheme="minorHAnsi" w:cstheme="minorHAnsi"/>
          <w:sz w:val="22"/>
          <w:szCs w:val="22"/>
        </w:rPr>
      </w:pPr>
    </w:p>
    <w:p w14:paraId="5302DE22" w14:textId="695E3171" w:rsidR="002F0DCD" w:rsidRPr="00CC48E3" w:rsidRDefault="0096693E" w:rsidP="00D80C90">
      <w:pPr>
        <w:spacing w:after="120"/>
        <w:rPr>
          <w:rFonts w:asciiTheme="minorHAnsi" w:hAnsiTheme="minorHAnsi" w:cstheme="minorHAnsi"/>
          <w:b/>
          <w:bCs/>
          <w:i/>
          <w:iCs/>
          <w:sz w:val="22"/>
          <w:szCs w:val="22"/>
        </w:rPr>
      </w:pPr>
      <w:r w:rsidRPr="00CC48E3">
        <w:rPr>
          <w:rFonts w:asciiTheme="minorHAnsi" w:hAnsiTheme="minorHAnsi" w:cstheme="minorHAnsi"/>
          <w:sz w:val="22"/>
          <w:szCs w:val="22"/>
        </w:rPr>
        <w:t>8:45</w:t>
      </w:r>
      <w:r w:rsidR="00F33D47" w:rsidRPr="00CC48E3">
        <w:rPr>
          <w:rFonts w:asciiTheme="minorHAnsi" w:hAnsiTheme="minorHAnsi" w:cstheme="minorHAnsi"/>
          <w:sz w:val="22"/>
          <w:szCs w:val="22"/>
        </w:rPr>
        <w:t>pm</w:t>
      </w:r>
      <w:r w:rsidR="00D80C90" w:rsidRPr="00CC48E3">
        <w:rPr>
          <w:rFonts w:asciiTheme="minorHAnsi" w:hAnsiTheme="minorHAnsi" w:cstheme="minorHAnsi"/>
          <w:sz w:val="22"/>
          <w:szCs w:val="22"/>
        </w:rPr>
        <w:t xml:space="preserve">  </w:t>
      </w:r>
      <w:r w:rsidR="00D80C90" w:rsidRPr="00CC48E3">
        <w:rPr>
          <w:rFonts w:asciiTheme="minorHAnsi" w:hAnsiTheme="minorHAnsi" w:cstheme="minorHAnsi"/>
          <w:b/>
          <w:bCs/>
          <w:i/>
          <w:iCs/>
          <w:sz w:val="22"/>
          <w:szCs w:val="22"/>
        </w:rPr>
        <w:t xml:space="preserve">RESOLVED </w:t>
      </w:r>
      <w:r w:rsidR="002F0DCD" w:rsidRPr="00CC48E3">
        <w:rPr>
          <w:rFonts w:asciiTheme="minorHAnsi" w:hAnsiTheme="minorHAnsi" w:cstheme="minorHAnsi"/>
          <w:b/>
          <w:bCs/>
          <w:i/>
          <w:iCs/>
          <w:sz w:val="22"/>
          <w:szCs w:val="22"/>
        </w:rPr>
        <w:t xml:space="preserve"> in view of the confidential nature of the business about to be transacted (in respect of the personal situation of an emplo</w:t>
      </w:r>
      <w:r w:rsidR="00332417" w:rsidRPr="00CC48E3">
        <w:rPr>
          <w:rFonts w:asciiTheme="minorHAnsi" w:hAnsiTheme="minorHAnsi" w:cstheme="minorHAnsi"/>
          <w:b/>
          <w:bCs/>
          <w:i/>
          <w:iCs/>
          <w:sz w:val="22"/>
          <w:szCs w:val="22"/>
        </w:rPr>
        <w:t>yee</w:t>
      </w:r>
      <w:r w:rsidR="002F0DCD" w:rsidRPr="00CC48E3">
        <w:rPr>
          <w:rFonts w:asciiTheme="minorHAnsi" w:hAnsiTheme="minorHAnsi" w:cstheme="minorHAnsi"/>
          <w:b/>
          <w:bCs/>
          <w:i/>
          <w:iCs/>
          <w:sz w:val="22"/>
          <w:szCs w:val="22"/>
        </w:rPr>
        <w:t>) it is advisable in the public interest, that the press and public be temporarily excluded and they are instructed to withdraw.</w:t>
      </w:r>
    </w:p>
    <w:p w14:paraId="7980FB2D" w14:textId="388B5642" w:rsidR="00D80C90" w:rsidRPr="00CC48E3" w:rsidRDefault="00D80C90" w:rsidP="00D80C90">
      <w:pPr>
        <w:spacing w:after="120"/>
        <w:rPr>
          <w:rFonts w:asciiTheme="minorHAnsi" w:hAnsiTheme="minorHAnsi" w:cstheme="minorHAnsi"/>
          <w:sz w:val="22"/>
          <w:szCs w:val="22"/>
        </w:rPr>
      </w:pPr>
      <w:r w:rsidRPr="00CC48E3">
        <w:rPr>
          <w:rFonts w:asciiTheme="minorHAnsi" w:hAnsiTheme="minorHAnsi" w:cstheme="minorHAnsi"/>
          <w:sz w:val="22"/>
          <w:szCs w:val="22"/>
        </w:rPr>
        <w:t>Members of the public left the meeting.</w:t>
      </w:r>
    </w:p>
    <w:p w14:paraId="5478FC48" w14:textId="77777777" w:rsidR="00D80C90" w:rsidRPr="00CC48E3" w:rsidRDefault="00D80C90" w:rsidP="00D80C90">
      <w:pPr>
        <w:spacing w:after="120"/>
        <w:rPr>
          <w:rFonts w:asciiTheme="minorHAnsi" w:hAnsiTheme="minorHAnsi" w:cstheme="minorHAnsi"/>
          <w:sz w:val="22"/>
          <w:szCs w:val="22"/>
        </w:rPr>
      </w:pPr>
    </w:p>
    <w:p w14:paraId="35E8F0F5" w14:textId="77B3363C" w:rsidR="0096693E" w:rsidRPr="00CC48E3" w:rsidRDefault="002F0DCD" w:rsidP="0096693E">
      <w:pPr>
        <w:pStyle w:val="ListParagraph"/>
        <w:widowControl/>
        <w:numPr>
          <w:ilvl w:val="0"/>
          <w:numId w:val="2"/>
        </w:numPr>
        <w:autoSpaceDE/>
        <w:autoSpaceDN/>
        <w:adjustRightInd/>
        <w:spacing w:after="120"/>
        <w:rPr>
          <w:rFonts w:asciiTheme="minorHAnsi" w:hAnsiTheme="minorHAnsi" w:cstheme="minorHAnsi"/>
          <w:sz w:val="22"/>
          <w:szCs w:val="22"/>
        </w:rPr>
      </w:pPr>
      <w:r w:rsidRPr="00CC48E3">
        <w:rPr>
          <w:rFonts w:asciiTheme="minorHAnsi" w:hAnsiTheme="minorHAnsi" w:cstheme="minorHAnsi"/>
          <w:sz w:val="22"/>
          <w:szCs w:val="22"/>
        </w:rPr>
        <w:t>Staffing pay award</w:t>
      </w:r>
    </w:p>
    <w:p w14:paraId="289ABAF4" w14:textId="1B83E0A4" w:rsidR="002F0DCD" w:rsidRPr="00CC48E3" w:rsidRDefault="00F32553" w:rsidP="00F543CA">
      <w:pPr>
        <w:tabs>
          <w:tab w:val="left" w:pos="7410"/>
        </w:tabs>
        <w:contextualSpacing/>
        <w:rPr>
          <w:rFonts w:asciiTheme="minorHAnsi" w:hAnsiTheme="minorHAnsi" w:cstheme="minorHAnsi"/>
          <w:b/>
          <w:bCs/>
          <w:i/>
          <w:iCs/>
          <w:sz w:val="22"/>
          <w:szCs w:val="22"/>
        </w:rPr>
      </w:pPr>
      <w:r w:rsidRPr="00CC48E3">
        <w:rPr>
          <w:rFonts w:asciiTheme="minorHAnsi" w:hAnsiTheme="minorHAnsi" w:cstheme="minorHAnsi"/>
          <w:b/>
          <w:bCs/>
          <w:i/>
          <w:iCs/>
          <w:sz w:val="22"/>
          <w:szCs w:val="22"/>
        </w:rPr>
        <w:t xml:space="preserve">RESOLVED: to agree to </w:t>
      </w:r>
      <w:r w:rsidR="00F36452" w:rsidRPr="00CC48E3">
        <w:rPr>
          <w:rFonts w:asciiTheme="minorHAnsi" w:hAnsiTheme="minorHAnsi" w:cstheme="minorHAnsi"/>
          <w:b/>
          <w:bCs/>
          <w:i/>
          <w:iCs/>
          <w:sz w:val="22"/>
          <w:szCs w:val="22"/>
        </w:rPr>
        <w:t>award the Clerk an increase above that recommended by DALC</w:t>
      </w:r>
      <w:r w:rsidR="00C60B3B" w:rsidRPr="00CC48E3">
        <w:rPr>
          <w:rFonts w:asciiTheme="minorHAnsi" w:hAnsiTheme="minorHAnsi" w:cstheme="minorHAnsi"/>
          <w:b/>
          <w:bCs/>
          <w:i/>
          <w:iCs/>
          <w:sz w:val="22"/>
          <w:szCs w:val="22"/>
        </w:rPr>
        <w:t>.</w:t>
      </w:r>
    </w:p>
    <w:p w14:paraId="0ECFCFCF" w14:textId="5564011A" w:rsidR="002F0DCD" w:rsidRPr="00CC48E3" w:rsidRDefault="002F0DCD" w:rsidP="00F543CA">
      <w:pPr>
        <w:tabs>
          <w:tab w:val="left" w:pos="7410"/>
        </w:tabs>
        <w:contextualSpacing/>
        <w:rPr>
          <w:rFonts w:asciiTheme="minorHAnsi" w:hAnsiTheme="minorHAnsi" w:cstheme="minorHAnsi"/>
          <w:sz w:val="22"/>
          <w:szCs w:val="22"/>
        </w:rPr>
      </w:pPr>
    </w:p>
    <w:p w14:paraId="76030AFF" w14:textId="77777777" w:rsidR="00E8701B" w:rsidRPr="00CC48E3" w:rsidRDefault="00E8701B" w:rsidP="00F543CA">
      <w:pPr>
        <w:tabs>
          <w:tab w:val="left" w:pos="7410"/>
        </w:tabs>
        <w:contextualSpacing/>
        <w:rPr>
          <w:rFonts w:asciiTheme="minorHAnsi" w:hAnsiTheme="minorHAnsi" w:cstheme="minorHAnsi"/>
          <w:sz w:val="22"/>
          <w:szCs w:val="22"/>
        </w:rPr>
      </w:pPr>
    </w:p>
    <w:p w14:paraId="0D972FB5" w14:textId="645AB088" w:rsidR="000C20B5" w:rsidRPr="00CC48E3" w:rsidRDefault="00FD46BB" w:rsidP="00F543CA">
      <w:pPr>
        <w:tabs>
          <w:tab w:val="left" w:pos="7410"/>
        </w:tabs>
        <w:contextualSpacing/>
        <w:rPr>
          <w:rFonts w:asciiTheme="minorHAnsi" w:hAnsiTheme="minorHAnsi" w:cstheme="minorHAnsi"/>
          <w:sz w:val="22"/>
          <w:szCs w:val="22"/>
        </w:rPr>
      </w:pPr>
      <w:r w:rsidRPr="00CC48E3">
        <w:rPr>
          <w:rFonts w:asciiTheme="minorHAnsi" w:hAnsiTheme="minorHAnsi" w:cstheme="minorHAnsi"/>
          <w:sz w:val="22"/>
          <w:szCs w:val="22"/>
        </w:rPr>
        <w:t>There being no further matters, the C</w:t>
      </w:r>
      <w:r w:rsidR="005D668C" w:rsidRPr="00CC48E3">
        <w:rPr>
          <w:rFonts w:asciiTheme="minorHAnsi" w:hAnsiTheme="minorHAnsi" w:cstheme="minorHAnsi"/>
          <w:sz w:val="22"/>
          <w:szCs w:val="22"/>
        </w:rPr>
        <w:t>hairman</w:t>
      </w:r>
      <w:r w:rsidR="00B01703" w:rsidRPr="00CC48E3">
        <w:rPr>
          <w:rFonts w:asciiTheme="minorHAnsi" w:hAnsiTheme="minorHAnsi" w:cstheme="minorHAnsi"/>
          <w:sz w:val="22"/>
          <w:szCs w:val="22"/>
        </w:rPr>
        <w:t xml:space="preserve"> </w:t>
      </w:r>
      <w:r w:rsidR="0031479A" w:rsidRPr="00CC48E3">
        <w:rPr>
          <w:rFonts w:asciiTheme="minorHAnsi" w:hAnsiTheme="minorHAnsi" w:cstheme="minorHAnsi"/>
          <w:sz w:val="22"/>
          <w:szCs w:val="22"/>
        </w:rPr>
        <w:t xml:space="preserve">closed the </w:t>
      </w:r>
      <w:r w:rsidR="00947155" w:rsidRPr="00CC48E3">
        <w:rPr>
          <w:rFonts w:asciiTheme="minorHAnsi" w:hAnsiTheme="minorHAnsi" w:cstheme="minorHAnsi"/>
          <w:sz w:val="22"/>
          <w:szCs w:val="22"/>
        </w:rPr>
        <w:t>meeting at</w:t>
      </w:r>
      <w:r w:rsidR="00B81995" w:rsidRPr="00CC48E3">
        <w:rPr>
          <w:rFonts w:asciiTheme="minorHAnsi" w:hAnsiTheme="minorHAnsi" w:cstheme="minorHAnsi"/>
          <w:sz w:val="22"/>
          <w:szCs w:val="22"/>
        </w:rPr>
        <w:t xml:space="preserve"> </w:t>
      </w:r>
      <w:r w:rsidR="001258A4" w:rsidRPr="00CC48E3">
        <w:rPr>
          <w:rFonts w:asciiTheme="minorHAnsi" w:hAnsiTheme="minorHAnsi" w:cstheme="minorHAnsi"/>
          <w:sz w:val="22"/>
          <w:szCs w:val="22"/>
        </w:rPr>
        <w:t xml:space="preserve"> </w:t>
      </w:r>
      <w:r w:rsidR="002B2E4B" w:rsidRPr="00CC48E3">
        <w:rPr>
          <w:rFonts w:asciiTheme="minorHAnsi" w:hAnsiTheme="minorHAnsi" w:cstheme="minorHAnsi"/>
          <w:sz w:val="22"/>
          <w:szCs w:val="22"/>
        </w:rPr>
        <w:t>8:51</w:t>
      </w:r>
      <w:r w:rsidR="00015565" w:rsidRPr="00CC48E3">
        <w:rPr>
          <w:rFonts w:asciiTheme="minorHAnsi" w:hAnsiTheme="minorHAnsi" w:cstheme="minorHAnsi"/>
          <w:sz w:val="22"/>
          <w:szCs w:val="22"/>
        </w:rPr>
        <w:t>pm</w:t>
      </w:r>
      <w:r w:rsidR="00B01703" w:rsidRPr="00CC48E3">
        <w:rPr>
          <w:rFonts w:asciiTheme="minorHAnsi" w:hAnsiTheme="minorHAnsi" w:cstheme="minorHAnsi"/>
          <w:sz w:val="22"/>
          <w:szCs w:val="22"/>
        </w:rPr>
        <w:t xml:space="preserve">. </w:t>
      </w:r>
    </w:p>
    <w:p w14:paraId="45FF8585" w14:textId="76B217BB" w:rsidR="00AE33F5" w:rsidRPr="00CC48E3" w:rsidRDefault="00AE33F5" w:rsidP="00F543CA">
      <w:pPr>
        <w:tabs>
          <w:tab w:val="left" w:pos="7410"/>
        </w:tabs>
        <w:contextualSpacing/>
        <w:rPr>
          <w:rFonts w:asciiTheme="minorHAnsi" w:hAnsiTheme="minorHAnsi" w:cstheme="minorHAnsi"/>
          <w:sz w:val="22"/>
          <w:szCs w:val="22"/>
        </w:rPr>
      </w:pPr>
    </w:p>
    <w:p w14:paraId="294547A9" w14:textId="61DAF96E" w:rsidR="00AE33F5" w:rsidRPr="00CC48E3" w:rsidRDefault="00AE33F5" w:rsidP="00F543CA">
      <w:pPr>
        <w:tabs>
          <w:tab w:val="left" w:pos="7410"/>
        </w:tabs>
        <w:contextualSpacing/>
        <w:rPr>
          <w:rFonts w:asciiTheme="minorHAnsi" w:hAnsiTheme="minorHAnsi" w:cstheme="minorHAnsi"/>
          <w:sz w:val="22"/>
          <w:szCs w:val="22"/>
        </w:rPr>
      </w:pPr>
    </w:p>
    <w:p w14:paraId="6F9BF804" w14:textId="77777777" w:rsidR="00AE33F5" w:rsidRPr="00CC48E3" w:rsidRDefault="00AE33F5" w:rsidP="00F543CA">
      <w:pPr>
        <w:tabs>
          <w:tab w:val="left" w:pos="7410"/>
        </w:tabs>
        <w:contextualSpacing/>
        <w:rPr>
          <w:rFonts w:asciiTheme="minorHAnsi" w:hAnsiTheme="minorHAnsi" w:cstheme="minorHAnsi"/>
          <w:b/>
          <w:sz w:val="22"/>
          <w:szCs w:val="22"/>
        </w:rPr>
      </w:pPr>
    </w:p>
    <w:sectPr w:rsidR="00AE33F5" w:rsidRPr="00CC48E3" w:rsidSect="00F111A5">
      <w:pgSz w:w="12240" w:h="15840"/>
      <w:pgMar w:top="737"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EA67" w14:textId="77777777" w:rsidR="00CC5BB1" w:rsidRDefault="00CC5BB1" w:rsidP="00A32B50">
      <w:r>
        <w:separator/>
      </w:r>
    </w:p>
  </w:endnote>
  <w:endnote w:type="continuationSeparator" w:id="0">
    <w:p w14:paraId="4403403B" w14:textId="77777777" w:rsidR="00CC5BB1" w:rsidRDefault="00CC5BB1" w:rsidP="00A3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A476" w14:textId="77777777" w:rsidR="00CC5BB1" w:rsidRDefault="00CC5BB1" w:rsidP="00A32B50">
      <w:r>
        <w:separator/>
      </w:r>
    </w:p>
  </w:footnote>
  <w:footnote w:type="continuationSeparator" w:id="0">
    <w:p w14:paraId="6DE525D0" w14:textId="77777777" w:rsidR="00CC5BB1" w:rsidRDefault="00CC5BB1" w:rsidP="00A32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7B"/>
    <w:multiLevelType w:val="hybridMultilevel"/>
    <w:tmpl w:val="E71E31E2"/>
    <w:lvl w:ilvl="0" w:tplc="E668A2A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11F7"/>
    <w:multiLevelType w:val="hybridMultilevel"/>
    <w:tmpl w:val="75F80FBE"/>
    <w:lvl w:ilvl="0" w:tplc="889074C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D671C"/>
    <w:multiLevelType w:val="hybridMultilevel"/>
    <w:tmpl w:val="98F2F99E"/>
    <w:lvl w:ilvl="0" w:tplc="8648E97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B614C"/>
    <w:multiLevelType w:val="hybridMultilevel"/>
    <w:tmpl w:val="B0683D26"/>
    <w:lvl w:ilvl="0" w:tplc="A3742ACE">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A80388"/>
    <w:multiLevelType w:val="hybridMultilevel"/>
    <w:tmpl w:val="3E6C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A1CE7"/>
    <w:multiLevelType w:val="hybridMultilevel"/>
    <w:tmpl w:val="3112F636"/>
    <w:lvl w:ilvl="0" w:tplc="B05EA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544AB"/>
    <w:multiLevelType w:val="hybridMultilevel"/>
    <w:tmpl w:val="704456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DC13D3"/>
    <w:multiLevelType w:val="hybridMultilevel"/>
    <w:tmpl w:val="3DE61FBC"/>
    <w:lvl w:ilvl="0" w:tplc="D9C2634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441F40"/>
    <w:multiLevelType w:val="hybridMultilevel"/>
    <w:tmpl w:val="3550B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DF0AE6"/>
    <w:multiLevelType w:val="hybridMultilevel"/>
    <w:tmpl w:val="AEA80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95584C"/>
    <w:multiLevelType w:val="hybridMultilevel"/>
    <w:tmpl w:val="2AB48702"/>
    <w:lvl w:ilvl="0" w:tplc="109A2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0576F"/>
    <w:multiLevelType w:val="hybridMultilevel"/>
    <w:tmpl w:val="15F0E7DE"/>
    <w:lvl w:ilvl="0" w:tplc="FB440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705AA7"/>
    <w:multiLevelType w:val="hybridMultilevel"/>
    <w:tmpl w:val="7960DBF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426"/>
    <w:multiLevelType w:val="hybridMultilevel"/>
    <w:tmpl w:val="00BED7F6"/>
    <w:lvl w:ilvl="0" w:tplc="53EAAD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BA0780"/>
    <w:multiLevelType w:val="hybridMultilevel"/>
    <w:tmpl w:val="5DB43FAC"/>
    <w:lvl w:ilvl="0" w:tplc="181EB35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11A57"/>
    <w:multiLevelType w:val="hybridMultilevel"/>
    <w:tmpl w:val="B040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A2D10"/>
    <w:multiLevelType w:val="hybridMultilevel"/>
    <w:tmpl w:val="49C0A9C6"/>
    <w:lvl w:ilvl="0" w:tplc="5B4CE25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35C2C"/>
    <w:multiLevelType w:val="hybridMultilevel"/>
    <w:tmpl w:val="AA644426"/>
    <w:lvl w:ilvl="0" w:tplc="26F287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A7B1E"/>
    <w:multiLevelType w:val="hybridMultilevel"/>
    <w:tmpl w:val="B154895A"/>
    <w:lvl w:ilvl="0" w:tplc="B0C4FA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C6852"/>
    <w:multiLevelType w:val="hybridMultilevel"/>
    <w:tmpl w:val="5BA894CC"/>
    <w:lvl w:ilvl="0" w:tplc="727EBD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E44E2"/>
    <w:multiLevelType w:val="hybridMultilevel"/>
    <w:tmpl w:val="B9C06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93DC5"/>
    <w:multiLevelType w:val="hybridMultilevel"/>
    <w:tmpl w:val="110ECD28"/>
    <w:lvl w:ilvl="0" w:tplc="43C2B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122A0B"/>
    <w:multiLevelType w:val="hybridMultilevel"/>
    <w:tmpl w:val="3F668A98"/>
    <w:lvl w:ilvl="0" w:tplc="38CEC5FE">
      <w:start w:val="1"/>
      <w:numFmt w:val="lowerLetter"/>
      <w:lvlText w:val="(%1)"/>
      <w:lvlJc w:val="left"/>
      <w:pPr>
        <w:ind w:left="1210" w:hanging="4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B41DBF"/>
    <w:multiLevelType w:val="hybridMultilevel"/>
    <w:tmpl w:val="4E6CEEEE"/>
    <w:lvl w:ilvl="0" w:tplc="08090001">
      <w:start w:val="1"/>
      <w:numFmt w:val="bullet"/>
      <w:lvlText w:val=""/>
      <w:lvlJc w:val="left"/>
      <w:pPr>
        <w:ind w:left="2720" w:hanging="360"/>
      </w:pPr>
      <w:rPr>
        <w:rFonts w:ascii="Symbol" w:hAnsi="Symbol" w:hint="default"/>
      </w:rPr>
    </w:lvl>
    <w:lvl w:ilvl="1" w:tplc="08090003" w:tentative="1">
      <w:start w:val="1"/>
      <w:numFmt w:val="bullet"/>
      <w:lvlText w:val="o"/>
      <w:lvlJc w:val="left"/>
      <w:pPr>
        <w:ind w:left="3440" w:hanging="360"/>
      </w:pPr>
      <w:rPr>
        <w:rFonts w:ascii="Courier New" w:hAnsi="Courier New" w:cs="Courier New" w:hint="default"/>
      </w:rPr>
    </w:lvl>
    <w:lvl w:ilvl="2" w:tplc="08090005" w:tentative="1">
      <w:start w:val="1"/>
      <w:numFmt w:val="bullet"/>
      <w:lvlText w:val=""/>
      <w:lvlJc w:val="left"/>
      <w:pPr>
        <w:ind w:left="4160" w:hanging="360"/>
      </w:pPr>
      <w:rPr>
        <w:rFonts w:ascii="Wingdings" w:hAnsi="Wingdings" w:hint="default"/>
      </w:rPr>
    </w:lvl>
    <w:lvl w:ilvl="3" w:tplc="08090001" w:tentative="1">
      <w:start w:val="1"/>
      <w:numFmt w:val="bullet"/>
      <w:lvlText w:val=""/>
      <w:lvlJc w:val="left"/>
      <w:pPr>
        <w:ind w:left="4880" w:hanging="360"/>
      </w:pPr>
      <w:rPr>
        <w:rFonts w:ascii="Symbol" w:hAnsi="Symbol" w:hint="default"/>
      </w:rPr>
    </w:lvl>
    <w:lvl w:ilvl="4" w:tplc="08090003" w:tentative="1">
      <w:start w:val="1"/>
      <w:numFmt w:val="bullet"/>
      <w:lvlText w:val="o"/>
      <w:lvlJc w:val="left"/>
      <w:pPr>
        <w:ind w:left="5600" w:hanging="360"/>
      </w:pPr>
      <w:rPr>
        <w:rFonts w:ascii="Courier New" w:hAnsi="Courier New" w:cs="Courier New" w:hint="default"/>
      </w:rPr>
    </w:lvl>
    <w:lvl w:ilvl="5" w:tplc="08090005" w:tentative="1">
      <w:start w:val="1"/>
      <w:numFmt w:val="bullet"/>
      <w:lvlText w:val=""/>
      <w:lvlJc w:val="left"/>
      <w:pPr>
        <w:ind w:left="6320" w:hanging="360"/>
      </w:pPr>
      <w:rPr>
        <w:rFonts w:ascii="Wingdings" w:hAnsi="Wingdings" w:hint="default"/>
      </w:rPr>
    </w:lvl>
    <w:lvl w:ilvl="6" w:tplc="08090001" w:tentative="1">
      <w:start w:val="1"/>
      <w:numFmt w:val="bullet"/>
      <w:lvlText w:val=""/>
      <w:lvlJc w:val="left"/>
      <w:pPr>
        <w:ind w:left="7040" w:hanging="360"/>
      </w:pPr>
      <w:rPr>
        <w:rFonts w:ascii="Symbol" w:hAnsi="Symbol" w:hint="default"/>
      </w:rPr>
    </w:lvl>
    <w:lvl w:ilvl="7" w:tplc="08090003" w:tentative="1">
      <w:start w:val="1"/>
      <w:numFmt w:val="bullet"/>
      <w:lvlText w:val="o"/>
      <w:lvlJc w:val="left"/>
      <w:pPr>
        <w:ind w:left="7760" w:hanging="360"/>
      </w:pPr>
      <w:rPr>
        <w:rFonts w:ascii="Courier New" w:hAnsi="Courier New" w:cs="Courier New" w:hint="default"/>
      </w:rPr>
    </w:lvl>
    <w:lvl w:ilvl="8" w:tplc="08090005" w:tentative="1">
      <w:start w:val="1"/>
      <w:numFmt w:val="bullet"/>
      <w:lvlText w:val=""/>
      <w:lvlJc w:val="left"/>
      <w:pPr>
        <w:ind w:left="8480" w:hanging="360"/>
      </w:pPr>
      <w:rPr>
        <w:rFonts w:ascii="Wingdings" w:hAnsi="Wingdings" w:hint="default"/>
      </w:rPr>
    </w:lvl>
  </w:abstractNum>
  <w:num w:numId="1" w16cid:durableId="718865619">
    <w:abstractNumId w:val="11"/>
  </w:num>
  <w:num w:numId="2" w16cid:durableId="135538161">
    <w:abstractNumId w:val="8"/>
  </w:num>
  <w:num w:numId="3" w16cid:durableId="1616671969">
    <w:abstractNumId w:val="20"/>
  </w:num>
  <w:num w:numId="4" w16cid:durableId="320618350">
    <w:abstractNumId w:val="13"/>
  </w:num>
  <w:num w:numId="5" w16cid:durableId="20669390">
    <w:abstractNumId w:val="16"/>
  </w:num>
  <w:num w:numId="6" w16cid:durableId="289170559">
    <w:abstractNumId w:val="7"/>
  </w:num>
  <w:num w:numId="7" w16cid:durableId="70348058">
    <w:abstractNumId w:val="2"/>
  </w:num>
  <w:num w:numId="8" w16cid:durableId="1145781345">
    <w:abstractNumId w:val="3"/>
  </w:num>
  <w:num w:numId="9" w16cid:durableId="940991434">
    <w:abstractNumId w:val="19"/>
  </w:num>
  <w:num w:numId="10" w16cid:durableId="1142961749">
    <w:abstractNumId w:val="21"/>
  </w:num>
  <w:num w:numId="11" w16cid:durableId="874318727">
    <w:abstractNumId w:val="0"/>
  </w:num>
  <w:num w:numId="12" w16cid:durableId="172039578">
    <w:abstractNumId w:val="10"/>
  </w:num>
  <w:num w:numId="13" w16cid:durableId="1594359981">
    <w:abstractNumId w:val="14"/>
  </w:num>
  <w:num w:numId="14" w16cid:durableId="590353990">
    <w:abstractNumId w:val="15"/>
  </w:num>
  <w:num w:numId="15" w16cid:durableId="2096634616">
    <w:abstractNumId w:val="18"/>
  </w:num>
  <w:num w:numId="16" w16cid:durableId="647169006">
    <w:abstractNumId w:val="23"/>
  </w:num>
  <w:num w:numId="17" w16cid:durableId="1513685178">
    <w:abstractNumId w:val="6"/>
  </w:num>
  <w:num w:numId="18" w16cid:durableId="780802079">
    <w:abstractNumId w:val="22"/>
  </w:num>
  <w:num w:numId="19" w16cid:durableId="1661348547">
    <w:abstractNumId w:val="12"/>
  </w:num>
  <w:num w:numId="20" w16cid:durableId="2008246993">
    <w:abstractNumId w:val="17"/>
  </w:num>
  <w:num w:numId="21" w16cid:durableId="1475678332">
    <w:abstractNumId w:val="5"/>
  </w:num>
  <w:num w:numId="22" w16cid:durableId="147402625">
    <w:abstractNumId w:val="4"/>
  </w:num>
  <w:num w:numId="23" w16cid:durableId="1195657005">
    <w:abstractNumId w:val="1"/>
  </w:num>
  <w:num w:numId="24" w16cid:durableId="52186357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BE"/>
    <w:rsid w:val="0000017E"/>
    <w:rsid w:val="000008D7"/>
    <w:rsid w:val="00000ADF"/>
    <w:rsid w:val="00000E6F"/>
    <w:rsid w:val="00001624"/>
    <w:rsid w:val="00001B20"/>
    <w:rsid w:val="00002457"/>
    <w:rsid w:val="00002D6A"/>
    <w:rsid w:val="00003215"/>
    <w:rsid w:val="00003D36"/>
    <w:rsid w:val="00003F00"/>
    <w:rsid w:val="00004A25"/>
    <w:rsid w:val="00005162"/>
    <w:rsid w:val="00005A2A"/>
    <w:rsid w:val="00005E31"/>
    <w:rsid w:val="000061C1"/>
    <w:rsid w:val="00006220"/>
    <w:rsid w:val="00006304"/>
    <w:rsid w:val="000069C6"/>
    <w:rsid w:val="00006E6A"/>
    <w:rsid w:val="00007246"/>
    <w:rsid w:val="0000749D"/>
    <w:rsid w:val="00011102"/>
    <w:rsid w:val="00011128"/>
    <w:rsid w:val="00013783"/>
    <w:rsid w:val="00013801"/>
    <w:rsid w:val="00013C3D"/>
    <w:rsid w:val="00013F55"/>
    <w:rsid w:val="00014D5F"/>
    <w:rsid w:val="00015565"/>
    <w:rsid w:val="000155F8"/>
    <w:rsid w:val="00015995"/>
    <w:rsid w:val="0001694B"/>
    <w:rsid w:val="00017595"/>
    <w:rsid w:val="00017BCA"/>
    <w:rsid w:val="000203D4"/>
    <w:rsid w:val="00020642"/>
    <w:rsid w:val="000208D8"/>
    <w:rsid w:val="00020EA9"/>
    <w:rsid w:val="00021D22"/>
    <w:rsid w:val="0002271A"/>
    <w:rsid w:val="00022750"/>
    <w:rsid w:val="00022C6B"/>
    <w:rsid w:val="00022EA1"/>
    <w:rsid w:val="00023192"/>
    <w:rsid w:val="00023A4C"/>
    <w:rsid w:val="00023AC6"/>
    <w:rsid w:val="00023B06"/>
    <w:rsid w:val="00023DE4"/>
    <w:rsid w:val="000245C2"/>
    <w:rsid w:val="0002600B"/>
    <w:rsid w:val="0002667C"/>
    <w:rsid w:val="00027C4A"/>
    <w:rsid w:val="00027DAE"/>
    <w:rsid w:val="00030548"/>
    <w:rsid w:val="00030853"/>
    <w:rsid w:val="00031A45"/>
    <w:rsid w:val="0003254D"/>
    <w:rsid w:val="00032C6C"/>
    <w:rsid w:val="00033794"/>
    <w:rsid w:val="00033830"/>
    <w:rsid w:val="000339E3"/>
    <w:rsid w:val="00033D34"/>
    <w:rsid w:val="00033E40"/>
    <w:rsid w:val="00034158"/>
    <w:rsid w:val="00034CDD"/>
    <w:rsid w:val="00035F91"/>
    <w:rsid w:val="00036956"/>
    <w:rsid w:val="00037933"/>
    <w:rsid w:val="00037E4B"/>
    <w:rsid w:val="00037ED1"/>
    <w:rsid w:val="000402EA"/>
    <w:rsid w:val="000403A6"/>
    <w:rsid w:val="00040A60"/>
    <w:rsid w:val="00040C22"/>
    <w:rsid w:val="000414C7"/>
    <w:rsid w:val="0004198B"/>
    <w:rsid w:val="00041B82"/>
    <w:rsid w:val="00041BA9"/>
    <w:rsid w:val="00041E58"/>
    <w:rsid w:val="00042F46"/>
    <w:rsid w:val="000437C9"/>
    <w:rsid w:val="00043E0A"/>
    <w:rsid w:val="00044648"/>
    <w:rsid w:val="0004482F"/>
    <w:rsid w:val="00045630"/>
    <w:rsid w:val="00045ABD"/>
    <w:rsid w:val="00045F55"/>
    <w:rsid w:val="000462BB"/>
    <w:rsid w:val="00046BD6"/>
    <w:rsid w:val="00047714"/>
    <w:rsid w:val="0004779B"/>
    <w:rsid w:val="00047B92"/>
    <w:rsid w:val="00047C5D"/>
    <w:rsid w:val="00050407"/>
    <w:rsid w:val="00051BEC"/>
    <w:rsid w:val="00052461"/>
    <w:rsid w:val="00052B54"/>
    <w:rsid w:val="0005488C"/>
    <w:rsid w:val="00054A3F"/>
    <w:rsid w:val="00055C8A"/>
    <w:rsid w:val="00056210"/>
    <w:rsid w:val="00056907"/>
    <w:rsid w:val="00057A6E"/>
    <w:rsid w:val="00057A74"/>
    <w:rsid w:val="00057B6F"/>
    <w:rsid w:val="00057DD3"/>
    <w:rsid w:val="00057E5F"/>
    <w:rsid w:val="000609A1"/>
    <w:rsid w:val="00060F50"/>
    <w:rsid w:val="000618A7"/>
    <w:rsid w:val="00061D80"/>
    <w:rsid w:val="00061F55"/>
    <w:rsid w:val="00062015"/>
    <w:rsid w:val="0006233A"/>
    <w:rsid w:val="00062387"/>
    <w:rsid w:val="0006248A"/>
    <w:rsid w:val="00062567"/>
    <w:rsid w:val="00062C89"/>
    <w:rsid w:val="000635E5"/>
    <w:rsid w:val="000635F8"/>
    <w:rsid w:val="000644C3"/>
    <w:rsid w:val="00064F68"/>
    <w:rsid w:val="00065D7F"/>
    <w:rsid w:val="000669F5"/>
    <w:rsid w:val="00067AB7"/>
    <w:rsid w:val="000709BD"/>
    <w:rsid w:val="0007132B"/>
    <w:rsid w:val="00071375"/>
    <w:rsid w:val="000713F8"/>
    <w:rsid w:val="000722D4"/>
    <w:rsid w:val="00072829"/>
    <w:rsid w:val="0007286B"/>
    <w:rsid w:val="00072CFB"/>
    <w:rsid w:val="00072F3F"/>
    <w:rsid w:val="000734FF"/>
    <w:rsid w:val="00074100"/>
    <w:rsid w:val="00074F84"/>
    <w:rsid w:val="00077A6E"/>
    <w:rsid w:val="00080300"/>
    <w:rsid w:val="000809C2"/>
    <w:rsid w:val="00080E4F"/>
    <w:rsid w:val="00081B02"/>
    <w:rsid w:val="00081D3B"/>
    <w:rsid w:val="00082578"/>
    <w:rsid w:val="00082E1B"/>
    <w:rsid w:val="00082F51"/>
    <w:rsid w:val="00083EEE"/>
    <w:rsid w:val="00083FB9"/>
    <w:rsid w:val="000842A6"/>
    <w:rsid w:val="00084349"/>
    <w:rsid w:val="00084632"/>
    <w:rsid w:val="000851BC"/>
    <w:rsid w:val="000853C8"/>
    <w:rsid w:val="0008613E"/>
    <w:rsid w:val="00086236"/>
    <w:rsid w:val="0008679B"/>
    <w:rsid w:val="00086B7D"/>
    <w:rsid w:val="00090723"/>
    <w:rsid w:val="00090B70"/>
    <w:rsid w:val="00091440"/>
    <w:rsid w:val="00092546"/>
    <w:rsid w:val="000927FA"/>
    <w:rsid w:val="00092D0F"/>
    <w:rsid w:val="00093749"/>
    <w:rsid w:val="0009388E"/>
    <w:rsid w:val="0009429D"/>
    <w:rsid w:val="00094B63"/>
    <w:rsid w:val="00094D24"/>
    <w:rsid w:val="00095746"/>
    <w:rsid w:val="00095F54"/>
    <w:rsid w:val="00096040"/>
    <w:rsid w:val="000964E6"/>
    <w:rsid w:val="0009691F"/>
    <w:rsid w:val="00096F1D"/>
    <w:rsid w:val="00097319"/>
    <w:rsid w:val="00097393"/>
    <w:rsid w:val="000977A9"/>
    <w:rsid w:val="000A1055"/>
    <w:rsid w:val="000A1427"/>
    <w:rsid w:val="000A1D7C"/>
    <w:rsid w:val="000A20FE"/>
    <w:rsid w:val="000A2518"/>
    <w:rsid w:val="000A265D"/>
    <w:rsid w:val="000A26A8"/>
    <w:rsid w:val="000A26D3"/>
    <w:rsid w:val="000A293B"/>
    <w:rsid w:val="000A2F0D"/>
    <w:rsid w:val="000A3B2D"/>
    <w:rsid w:val="000A47BE"/>
    <w:rsid w:val="000A4811"/>
    <w:rsid w:val="000A49CB"/>
    <w:rsid w:val="000A4B0F"/>
    <w:rsid w:val="000A4BCE"/>
    <w:rsid w:val="000A4D2A"/>
    <w:rsid w:val="000A53DC"/>
    <w:rsid w:val="000A5B48"/>
    <w:rsid w:val="000A61CA"/>
    <w:rsid w:val="000A64E7"/>
    <w:rsid w:val="000A6565"/>
    <w:rsid w:val="000A68A0"/>
    <w:rsid w:val="000A6DAB"/>
    <w:rsid w:val="000A7387"/>
    <w:rsid w:val="000A74CF"/>
    <w:rsid w:val="000A756F"/>
    <w:rsid w:val="000A7754"/>
    <w:rsid w:val="000A7915"/>
    <w:rsid w:val="000A7E38"/>
    <w:rsid w:val="000B017A"/>
    <w:rsid w:val="000B06DD"/>
    <w:rsid w:val="000B0CBF"/>
    <w:rsid w:val="000B12A5"/>
    <w:rsid w:val="000B1A9D"/>
    <w:rsid w:val="000B29EA"/>
    <w:rsid w:val="000B2FAA"/>
    <w:rsid w:val="000B30AD"/>
    <w:rsid w:val="000B4434"/>
    <w:rsid w:val="000B4581"/>
    <w:rsid w:val="000B49A8"/>
    <w:rsid w:val="000B4A16"/>
    <w:rsid w:val="000B4DC9"/>
    <w:rsid w:val="000B7067"/>
    <w:rsid w:val="000B7220"/>
    <w:rsid w:val="000B758B"/>
    <w:rsid w:val="000B7696"/>
    <w:rsid w:val="000B790F"/>
    <w:rsid w:val="000B7C1E"/>
    <w:rsid w:val="000B7FB8"/>
    <w:rsid w:val="000B7FD2"/>
    <w:rsid w:val="000C024F"/>
    <w:rsid w:val="000C0D1F"/>
    <w:rsid w:val="000C191C"/>
    <w:rsid w:val="000C1AA3"/>
    <w:rsid w:val="000C1B6D"/>
    <w:rsid w:val="000C1B6E"/>
    <w:rsid w:val="000C20B5"/>
    <w:rsid w:val="000C3084"/>
    <w:rsid w:val="000C327F"/>
    <w:rsid w:val="000C39D0"/>
    <w:rsid w:val="000C3BF9"/>
    <w:rsid w:val="000C43FA"/>
    <w:rsid w:val="000C4C71"/>
    <w:rsid w:val="000C603B"/>
    <w:rsid w:val="000C64B5"/>
    <w:rsid w:val="000C6748"/>
    <w:rsid w:val="000C69A4"/>
    <w:rsid w:val="000C769C"/>
    <w:rsid w:val="000C76CA"/>
    <w:rsid w:val="000C79B8"/>
    <w:rsid w:val="000D0C3B"/>
    <w:rsid w:val="000D1093"/>
    <w:rsid w:val="000D13AC"/>
    <w:rsid w:val="000D1D85"/>
    <w:rsid w:val="000D1DD9"/>
    <w:rsid w:val="000D234E"/>
    <w:rsid w:val="000D25D0"/>
    <w:rsid w:val="000D2679"/>
    <w:rsid w:val="000D282E"/>
    <w:rsid w:val="000D2AAE"/>
    <w:rsid w:val="000D32EB"/>
    <w:rsid w:val="000D389C"/>
    <w:rsid w:val="000D38EB"/>
    <w:rsid w:val="000D4275"/>
    <w:rsid w:val="000D43F6"/>
    <w:rsid w:val="000D44CD"/>
    <w:rsid w:val="000D4B3B"/>
    <w:rsid w:val="000D4BA2"/>
    <w:rsid w:val="000D5AD2"/>
    <w:rsid w:val="000D5BDC"/>
    <w:rsid w:val="000D64D4"/>
    <w:rsid w:val="000D652D"/>
    <w:rsid w:val="000D679F"/>
    <w:rsid w:val="000D67E3"/>
    <w:rsid w:val="000D6D4B"/>
    <w:rsid w:val="000D6F6C"/>
    <w:rsid w:val="000D7828"/>
    <w:rsid w:val="000D7952"/>
    <w:rsid w:val="000D7FB0"/>
    <w:rsid w:val="000E05A9"/>
    <w:rsid w:val="000E1529"/>
    <w:rsid w:val="000E1B0C"/>
    <w:rsid w:val="000E23CB"/>
    <w:rsid w:val="000E2C02"/>
    <w:rsid w:val="000E428B"/>
    <w:rsid w:val="000E449B"/>
    <w:rsid w:val="000E4652"/>
    <w:rsid w:val="000E4E49"/>
    <w:rsid w:val="000E5740"/>
    <w:rsid w:val="000E5C75"/>
    <w:rsid w:val="000E60A0"/>
    <w:rsid w:val="000E66EE"/>
    <w:rsid w:val="000E6DFA"/>
    <w:rsid w:val="000E6E93"/>
    <w:rsid w:val="000E79D5"/>
    <w:rsid w:val="000E7E35"/>
    <w:rsid w:val="000F032D"/>
    <w:rsid w:val="000F09E7"/>
    <w:rsid w:val="000F0A92"/>
    <w:rsid w:val="000F120E"/>
    <w:rsid w:val="000F221B"/>
    <w:rsid w:val="000F22D6"/>
    <w:rsid w:val="000F22DD"/>
    <w:rsid w:val="000F36C3"/>
    <w:rsid w:val="000F3C89"/>
    <w:rsid w:val="000F3E32"/>
    <w:rsid w:val="000F42B2"/>
    <w:rsid w:val="000F46B1"/>
    <w:rsid w:val="000F4BC5"/>
    <w:rsid w:val="000F5303"/>
    <w:rsid w:val="000F5327"/>
    <w:rsid w:val="000F6696"/>
    <w:rsid w:val="000F67B3"/>
    <w:rsid w:val="000F6CA4"/>
    <w:rsid w:val="000F6DC0"/>
    <w:rsid w:val="000F71D1"/>
    <w:rsid w:val="000F72F4"/>
    <w:rsid w:val="001008DD"/>
    <w:rsid w:val="001008EC"/>
    <w:rsid w:val="00100F85"/>
    <w:rsid w:val="001014E8"/>
    <w:rsid w:val="00101E64"/>
    <w:rsid w:val="001033CD"/>
    <w:rsid w:val="001033FF"/>
    <w:rsid w:val="0010368B"/>
    <w:rsid w:val="001049F5"/>
    <w:rsid w:val="00104D04"/>
    <w:rsid w:val="00105B7B"/>
    <w:rsid w:val="001063F6"/>
    <w:rsid w:val="00107588"/>
    <w:rsid w:val="00107A1E"/>
    <w:rsid w:val="00110763"/>
    <w:rsid w:val="001118CD"/>
    <w:rsid w:val="00111BB3"/>
    <w:rsid w:val="00111CDE"/>
    <w:rsid w:val="001121E5"/>
    <w:rsid w:val="00112440"/>
    <w:rsid w:val="0011310C"/>
    <w:rsid w:val="001137EC"/>
    <w:rsid w:val="00113995"/>
    <w:rsid w:val="00113AD8"/>
    <w:rsid w:val="00114E05"/>
    <w:rsid w:val="001151FA"/>
    <w:rsid w:val="00115257"/>
    <w:rsid w:val="001159BB"/>
    <w:rsid w:val="00115BE7"/>
    <w:rsid w:val="0011642B"/>
    <w:rsid w:val="00116724"/>
    <w:rsid w:val="00116BBA"/>
    <w:rsid w:val="00116E30"/>
    <w:rsid w:val="00117125"/>
    <w:rsid w:val="001174F7"/>
    <w:rsid w:val="0011775B"/>
    <w:rsid w:val="00117878"/>
    <w:rsid w:val="0011793B"/>
    <w:rsid w:val="00117A2B"/>
    <w:rsid w:val="00117B0E"/>
    <w:rsid w:val="001223D3"/>
    <w:rsid w:val="00122AA7"/>
    <w:rsid w:val="00124031"/>
    <w:rsid w:val="00124032"/>
    <w:rsid w:val="001243F7"/>
    <w:rsid w:val="001247FB"/>
    <w:rsid w:val="001249A5"/>
    <w:rsid w:val="00124A60"/>
    <w:rsid w:val="001258A4"/>
    <w:rsid w:val="00125E2B"/>
    <w:rsid w:val="00125F8E"/>
    <w:rsid w:val="0012604F"/>
    <w:rsid w:val="00126198"/>
    <w:rsid w:val="0012631B"/>
    <w:rsid w:val="00126F0B"/>
    <w:rsid w:val="001276DE"/>
    <w:rsid w:val="0013037A"/>
    <w:rsid w:val="00130F76"/>
    <w:rsid w:val="00130FFC"/>
    <w:rsid w:val="00131E31"/>
    <w:rsid w:val="00132328"/>
    <w:rsid w:val="0013248C"/>
    <w:rsid w:val="001328E1"/>
    <w:rsid w:val="001331E4"/>
    <w:rsid w:val="00133CAD"/>
    <w:rsid w:val="00134662"/>
    <w:rsid w:val="00134BDF"/>
    <w:rsid w:val="00135C4D"/>
    <w:rsid w:val="00136969"/>
    <w:rsid w:val="001372DD"/>
    <w:rsid w:val="00137DA4"/>
    <w:rsid w:val="00137EB8"/>
    <w:rsid w:val="00140195"/>
    <w:rsid w:val="0014028D"/>
    <w:rsid w:val="00140D70"/>
    <w:rsid w:val="00141BFB"/>
    <w:rsid w:val="001428E0"/>
    <w:rsid w:val="001437BE"/>
    <w:rsid w:val="0014383B"/>
    <w:rsid w:val="00144982"/>
    <w:rsid w:val="00144A0A"/>
    <w:rsid w:val="00145AAD"/>
    <w:rsid w:val="001476C8"/>
    <w:rsid w:val="00147F1D"/>
    <w:rsid w:val="001501CA"/>
    <w:rsid w:val="0015036B"/>
    <w:rsid w:val="0015060C"/>
    <w:rsid w:val="001511ED"/>
    <w:rsid w:val="001514F1"/>
    <w:rsid w:val="00151BD9"/>
    <w:rsid w:val="00152982"/>
    <w:rsid w:val="001529BD"/>
    <w:rsid w:val="001533B7"/>
    <w:rsid w:val="001534BD"/>
    <w:rsid w:val="0015413B"/>
    <w:rsid w:val="001541CE"/>
    <w:rsid w:val="00156B5C"/>
    <w:rsid w:val="00156CC4"/>
    <w:rsid w:val="00156F03"/>
    <w:rsid w:val="00157133"/>
    <w:rsid w:val="00157157"/>
    <w:rsid w:val="0015742D"/>
    <w:rsid w:val="00157507"/>
    <w:rsid w:val="001576E2"/>
    <w:rsid w:val="00160100"/>
    <w:rsid w:val="00160472"/>
    <w:rsid w:val="0016070C"/>
    <w:rsid w:val="00160AD7"/>
    <w:rsid w:val="00161304"/>
    <w:rsid w:val="00161C04"/>
    <w:rsid w:val="00161E8A"/>
    <w:rsid w:val="001620F3"/>
    <w:rsid w:val="0016235A"/>
    <w:rsid w:val="00162F09"/>
    <w:rsid w:val="00163FB9"/>
    <w:rsid w:val="0016421B"/>
    <w:rsid w:val="0016480A"/>
    <w:rsid w:val="0016494A"/>
    <w:rsid w:val="00164C6A"/>
    <w:rsid w:val="001656D4"/>
    <w:rsid w:val="0016578D"/>
    <w:rsid w:val="00165866"/>
    <w:rsid w:val="0016647C"/>
    <w:rsid w:val="00166631"/>
    <w:rsid w:val="0016697B"/>
    <w:rsid w:val="00166D15"/>
    <w:rsid w:val="00167450"/>
    <w:rsid w:val="0016756F"/>
    <w:rsid w:val="0016760D"/>
    <w:rsid w:val="0016770E"/>
    <w:rsid w:val="00167946"/>
    <w:rsid w:val="0017000B"/>
    <w:rsid w:val="00170465"/>
    <w:rsid w:val="00171866"/>
    <w:rsid w:val="001720AF"/>
    <w:rsid w:val="001723E5"/>
    <w:rsid w:val="00173053"/>
    <w:rsid w:val="00173D04"/>
    <w:rsid w:val="00173F4E"/>
    <w:rsid w:val="00174B56"/>
    <w:rsid w:val="00174F9B"/>
    <w:rsid w:val="00175117"/>
    <w:rsid w:val="00175971"/>
    <w:rsid w:val="00175F6F"/>
    <w:rsid w:val="00175FF3"/>
    <w:rsid w:val="001764AD"/>
    <w:rsid w:val="00176C44"/>
    <w:rsid w:val="001774DF"/>
    <w:rsid w:val="001778B1"/>
    <w:rsid w:val="00177D21"/>
    <w:rsid w:val="00180435"/>
    <w:rsid w:val="0018066B"/>
    <w:rsid w:val="00180B43"/>
    <w:rsid w:val="00180F48"/>
    <w:rsid w:val="001817E0"/>
    <w:rsid w:val="001822DD"/>
    <w:rsid w:val="00182B76"/>
    <w:rsid w:val="00183C32"/>
    <w:rsid w:val="00185DA6"/>
    <w:rsid w:val="00186164"/>
    <w:rsid w:val="00186673"/>
    <w:rsid w:val="0018693F"/>
    <w:rsid w:val="00191145"/>
    <w:rsid w:val="00191E34"/>
    <w:rsid w:val="00192616"/>
    <w:rsid w:val="00192BEC"/>
    <w:rsid w:val="00193562"/>
    <w:rsid w:val="001935E0"/>
    <w:rsid w:val="001937F6"/>
    <w:rsid w:val="00193EA6"/>
    <w:rsid w:val="00194111"/>
    <w:rsid w:val="001941D1"/>
    <w:rsid w:val="00194254"/>
    <w:rsid w:val="001943F4"/>
    <w:rsid w:val="001949AC"/>
    <w:rsid w:val="00194D4E"/>
    <w:rsid w:val="001953F1"/>
    <w:rsid w:val="001956F4"/>
    <w:rsid w:val="001958B5"/>
    <w:rsid w:val="00195ABB"/>
    <w:rsid w:val="00195B30"/>
    <w:rsid w:val="001961D6"/>
    <w:rsid w:val="001961E5"/>
    <w:rsid w:val="00196D25"/>
    <w:rsid w:val="00197714"/>
    <w:rsid w:val="001977FB"/>
    <w:rsid w:val="00197810"/>
    <w:rsid w:val="0019797D"/>
    <w:rsid w:val="00197BD0"/>
    <w:rsid w:val="001A14A5"/>
    <w:rsid w:val="001A1C15"/>
    <w:rsid w:val="001A27E4"/>
    <w:rsid w:val="001A2C7F"/>
    <w:rsid w:val="001A2D67"/>
    <w:rsid w:val="001A3EE8"/>
    <w:rsid w:val="001A40BB"/>
    <w:rsid w:val="001A4F66"/>
    <w:rsid w:val="001A5705"/>
    <w:rsid w:val="001A60EA"/>
    <w:rsid w:val="001A667E"/>
    <w:rsid w:val="001A6724"/>
    <w:rsid w:val="001A690B"/>
    <w:rsid w:val="001A6C53"/>
    <w:rsid w:val="001A6E47"/>
    <w:rsid w:val="001A7BDF"/>
    <w:rsid w:val="001B1CAA"/>
    <w:rsid w:val="001B29FE"/>
    <w:rsid w:val="001B3EED"/>
    <w:rsid w:val="001B4234"/>
    <w:rsid w:val="001B45AB"/>
    <w:rsid w:val="001B48F8"/>
    <w:rsid w:val="001B520A"/>
    <w:rsid w:val="001B5CB6"/>
    <w:rsid w:val="001B5D40"/>
    <w:rsid w:val="001B6164"/>
    <w:rsid w:val="001B6DE2"/>
    <w:rsid w:val="001B6E81"/>
    <w:rsid w:val="001B731E"/>
    <w:rsid w:val="001B7BE0"/>
    <w:rsid w:val="001C006B"/>
    <w:rsid w:val="001C0489"/>
    <w:rsid w:val="001C0759"/>
    <w:rsid w:val="001C0AB8"/>
    <w:rsid w:val="001C0F6F"/>
    <w:rsid w:val="001C1780"/>
    <w:rsid w:val="001C1A8C"/>
    <w:rsid w:val="001C23A2"/>
    <w:rsid w:val="001C23AE"/>
    <w:rsid w:val="001C2CED"/>
    <w:rsid w:val="001C3071"/>
    <w:rsid w:val="001C485D"/>
    <w:rsid w:val="001C5331"/>
    <w:rsid w:val="001C567B"/>
    <w:rsid w:val="001C5F9E"/>
    <w:rsid w:val="001C649A"/>
    <w:rsid w:val="001C6816"/>
    <w:rsid w:val="001C69B0"/>
    <w:rsid w:val="001D03EB"/>
    <w:rsid w:val="001D06ED"/>
    <w:rsid w:val="001D0E7B"/>
    <w:rsid w:val="001D1046"/>
    <w:rsid w:val="001D1759"/>
    <w:rsid w:val="001D246A"/>
    <w:rsid w:val="001D29C6"/>
    <w:rsid w:val="001D2BAB"/>
    <w:rsid w:val="001D3574"/>
    <w:rsid w:val="001D3935"/>
    <w:rsid w:val="001D3F9F"/>
    <w:rsid w:val="001D45C1"/>
    <w:rsid w:val="001D4BF2"/>
    <w:rsid w:val="001D6854"/>
    <w:rsid w:val="001D6C23"/>
    <w:rsid w:val="001D7F99"/>
    <w:rsid w:val="001E01B2"/>
    <w:rsid w:val="001E08ED"/>
    <w:rsid w:val="001E0DC0"/>
    <w:rsid w:val="001E11F9"/>
    <w:rsid w:val="001E122D"/>
    <w:rsid w:val="001E1A93"/>
    <w:rsid w:val="001E229B"/>
    <w:rsid w:val="001E22E4"/>
    <w:rsid w:val="001E2897"/>
    <w:rsid w:val="001E2D69"/>
    <w:rsid w:val="001E31C5"/>
    <w:rsid w:val="001E41C5"/>
    <w:rsid w:val="001E4544"/>
    <w:rsid w:val="001E5DC9"/>
    <w:rsid w:val="001E61C9"/>
    <w:rsid w:val="001E6862"/>
    <w:rsid w:val="001E6F0C"/>
    <w:rsid w:val="001E6F85"/>
    <w:rsid w:val="001E79C7"/>
    <w:rsid w:val="001E7BE3"/>
    <w:rsid w:val="001F07CD"/>
    <w:rsid w:val="001F0D6F"/>
    <w:rsid w:val="001F1635"/>
    <w:rsid w:val="001F179D"/>
    <w:rsid w:val="001F1C6E"/>
    <w:rsid w:val="001F22BB"/>
    <w:rsid w:val="001F27DC"/>
    <w:rsid w:val="001F29E2"/>
    <w:rsid w:val="001F2E3E"/>
    <w:rsid w:val="001F374B"/>
    <w:rsid w:val="001F3E5E"/>
    <w:rsid w:val="001F4803"/>
    <w:rsid w:val="001F4B13"/>
    <w:rsid w:val="001F4BD9"/>
    <w:rsid w:val="001F5A6A"/>
    <w:rsid w:val="001F5B12"/>
    <w:rsid w:val="001F5D6B"/>
    <w:rsid w:val="001F65DD"/>
    <w:rsid w:val="001F6755"/>
    <w:rsid w:val="001F7C90"/>
    <w:rsid w:val="00200A84"/>
    <w:rsid w:val="00201737"/>
    <w:rsid w:val="00202023"/>
    <w:rsid w:val="00202777"/>
    <w:rsid w:val="002027D0"/>
    <w:rsid w:val="00202E34"/>
    <w:rsid w:val="0020391A"/>
    <w:rsid w:val="0020415E"/>
    <w:rsid w:val="00204308"/>
    <w:rsid w:val="002048EF"/>
    <w:rsid w:val="00204DC3"/>
    <w:rsid w:val="00205012"/>
    <w:rsid w:val="00205308"/>
    <w:rsid w:val="00205669"/>
    <w:rsid w:val="00205C0B"/>
    <w:rsid w:val="0020603B"/>
    <w:rsid w:val="00207603"/>
    <w:rsid w:val="0020768A"/>
    <w:rsid w:val="00207A9F"/>
    <w:rsid w:val="00210016"/>
    <w:rsid w:val="0021052B"/>
    <w:rsid w:val="0021142A"/>
    <w:rsid w:val="00211959"/>
    <w:rsid w:val="0021195C"/>
    <w:rsid w:val="00211BA6"/>
    <w:rsid w:val="00211DF9"/>
    <w:rsid w:val="00211F6D"/>
    <w:rsid w:val="00212715"/>
    <w:rsid w:val="0021297C"/>
    <w:rsid w:val="00212E35"/>
    <w:rsid w:val="00212FB6"/>
    <w:rsid w:val="002130CF"/>
    <w:rsid w:val="00213252"/>
    <w:rsid w:val="0021339B"/>
    <w:rsid w:val="002136FE"/>
    <w:rsid w:val="00213984"/>
    <w:rsid w:val="002146FA"/>
    <w:rsid w:val="00215772"/>
    <w:rsid w:val="0021613B"/>
    <w:rsid w:val="002161C8"/>
    <w:rsid w:val="00216F69"/>
    <w:rsid w:val="00216F89"/>
    <w:rsid w:val="0021704F"/>
    <w:rsid w:val="0021750B"/>
    <w:rsid w:val="002175FF"/>
    <w:rsid w:val="002177AE"/>
    <w:rsid w:val="00217F24"/>
    <w:rsid w:val="00220323"/>
    <w:rsid w:val="00220440"/>
    <w:rsid w:val="002205AC"/>
    <w:rsid w:val="002207C8"/>
    <w:rsid w:val="002208E2"/>
    <w:rsid w:val="00221040"/>
    <w:rsid w:val="00221900"/>
    <w:rsid w:val="0022249D"/>
    <w:rsid w:val="0022252F"/>
    <w:rsid w:val="00222673"/>
    <w:rsid w:val="00223891"/>
    <w:rsid w:val="00223B5E"/>
    <w:rsid w:val="00223F0D"/>
    <w:rsid w:val="00224082"/>
    <w:rsid w:val="0022433A"/>
    <w:rsid w:val="002252DA"/>
    <w:rsid w:val="002259A3"/>
    <w:rsid w:val="00225BEE"/>
    <w:rsid w:val="00226071"/>
    <w:rsid w:val="002267FA"/>
    <w:rsid w:val="0022698E"/>
    <w:rsid w:val="00227947"/>
    <w:rsid w:val="00227E45"/>
    <w:rsid w:val="002309E7"/>
    <w:rsid w:val="0023159D"/>
    <w:rsid w:val="00232544"/>
    <w:rsid w:val="002326F8"/>
    <w:rsid w:val="00232885"/>
    <w:rsid w:val="00232C50"/>
    <w:rsid w:val="00232F22"/>
    <w:rsid w:val="002339BE"/>
    <w:rsid w:val="00233A3D"/>
    <w:rsid w:val="00233CAB"/>
    <w:rsid w:val="00234606"/>
    <w:rsid w:val="002346CA"/>
    <w:rsid w:val="00234756"/>
    <w:rsid w:val="002347FC"/>
    <w:rsid w:val="00234D7F"/>
    <w:rsid w:val="0023628F"/>
    <w:rsid w:val="00236645"/>
    <w:rsid w:val="0023676C"/>
    <w:rsid w:val="002376FE"/>
    <w:rsid w:val="00240AD3"/>
    <w:rsid w:val="00240AE0"/>
    <w:rsid w:val="00240E49"/>
    <w:rsid w:val="00240FD1"/>
    <w:rsid w:val="002410CB"/>
    <w:rsid w:val="002417B5"/>
    <w:rsid w:val="00241968"/>
    <w:rsid w:val="00241B7B"/>
    <w:rsid w:val="00241E74"/>
    <w:rsid w:val="00241F97"/>
    <w:rsid w:val="00242D4B"/>
    <w:rsid w:val="00243236"/>
    <w:rsid w:val="00244090"/>
    <w:rsid w:val="0024447C"/>
    <w:rsid w:val="00244DFD"/>
    <w:rsid w:val="0024592B"/>
    <w:rsid w:val="00245A25"/>
    <w:rsid w:val="00246749"/>
    <w:rsid w:val="002469BA"/>
    <w:rsid w:val="00246C9D"/>
    <w:rsid w:val="00247091"/>
    <w:rsid w:val="002471BB"/>
    <w:rsid w:val="00247601"/>
    <w:rsid w:val="0024765A"/>
    <w:rsid w:val="00247978"/>
    <w:rsid w:val="0025028A"/>
    <w:rsid w:val="002505A1"/>
    <w:rsid w:val="00250772"/>
    <w:rsid w:val="00250F53"/>
    <w:rsid w:val="0025119E"/>
    <w:rsid w:val="00252354"/>
    <w:rsid w:val="0025292A"/>
    <w:rsid w:val="00252ADD"/>
    <w:rsid w:val="002531AE"/>
    <w:rsid w:val="00253A8D"/>
    <w:rsid w:val="00254111"/>
    <w:rsid w:val="002546FC"/>
    <w:rsid w:val="002548A4"/>
    <w:rsid w:val="00254A4F"/>
    <w:rsid w:val="0025588D"/>
    <w:rsid w:val="00255DDF"/>
    <w:rsid w:val="00255F3C"/>
    <w:rsid w:val="0025637C"/>
    <w:rsid w:val="0025719B"/>
    <w:rsid w:val="002572A5"/>
    <w:rsid w:val="002576EF"/>
    <w:rsid w:val="002579D3"/>
    <w:rsid w:val="00257BB6"/>
    <w:rsid w:val="002600A0"/>
    <w:rsid w:val="002603F1"/>
    <w:rsid w:val="002605A5"/>
    <w:rsid w:val="002608C7"/>
    <w:rsid w:val="00261857"/>
    <w:rsid w:val="0026199D"/>
    <w:rsid w:val="00261CBD"/>
    <w:rsid w:val="00262394"/>
    <w:rsid w:val="00262739"/>
    <w:rsid w:val="00262936"/>
    <w:rsid w:val="00262B64"/>
    <w:rsid w:val="00263AA1"/>
    <w:rsid w:val="0026429E"/>
    <w:rsid w:val="00264F11"/>
    <w:rsid w:val="00264FA8"/>
    <w:rsid w:val="002657D2"/>
    <w:rsid w:val="002657E7"/>
    <w:rsid w:val="00265A7B"/>
    <w:rsid w:val="0026626A"/>
    <w:rsid w:val="00267403"/>
    <w:rsid w:val="002675E0"/>
    <w:rsid w:val="0026767D"/>
    <w:rsid w:val="00267898"/>
    <w:rsid w:val="00267973"/>
    <w:rsid w:val="00267974"/>
    <w:rsid w:val="00267AB4"/>
    <w:rsid w:val="00267FD8"/>
    <w:rsid w:val="00270790"/>
    <w:rsid w:val="00270809"/>
    <w:rsid w:val="00270878"/>
    <w:rsid w:val="00270BB8"/>
    <w:rsid w:val="00270CD3"/>
    <w:rsid w:val="00270D7A"/>
    <w:rsid w:val="0027137C"/>
    <w:rsid w:val="00271A4E"/>
    <w:rsid w:val="00271FB7"/>
    <w:rsid w:val="00272CF8"/>
    <w:rsid w:val="002730E8"/>
    <w:rsid w:val="00273578"/>
    <w:rsid w:val="002735F2"/>
    <w:rsid w:val="00273663"/>
    <w:rsid w:val="00273F95"/>
    <w:rsid w:val="002740C6"/>
    <w:rsid w:val="002743B2"/>
    <w:rsid w:val="00275EF8"/>
    <w:rsid w:val="00276526"/>
    <w:rsid w:val="00276A11"/>
    <w:rsid w:val="0027732A"/>
    <w:rsid w:val="002775CE"/>
    <w:rsid w:val="00277952"/>
    <w:rsid w:val="00277D67"/>
    <w:rsid w:val="002806C4"/>
    <w:rsid w:val="00280881"/>
    <w:rsid w:val="00280A39"/>
    <w:rsid w:val="00280F06"/>
    <w:rsid w:val="00281A64"/>
    <w:rsid w:val="00281B83"/>
    <w:rsid w:val="00282847"/>
    <w:rsid w:val="00282EB4"/>
    <w:rsid w:val="00283D24"/>
    <w:rsid w:val="0028452D"/>
    <w:rsid w:val="00284A2E"/>
    <w:rsid w:val="00284E0C"/>
    <w:rsid w:val="00285953"/>
    <w:rsid w:val="00285CB1"/>
    <w:rsid w:val="00285FE5"/>
    <w:rsid w:val="002867CA"/>
    <w:rsid w:val="002872E9"/>
    <w:rsid w:val="00287439"/>
    <w:rsid w:val="00290E81"/>
    <w:rsid w:val="00291AF2"/>
    <w:rsid w:val="00292089"/>
    <w:rsid w:val="00292268"/>
    <w:rsid w:val="002925E5"/>
    <w:rsid w:val="00293FBD"/>
    <w:rsid w:val="002945E7"/>
    <w:rsid w:val="002953C7"/>
    <w:rsid w:val="002968EA"/>
    <w:rsid w:val="002974B6"/>
    <w:rsid w:val="00297C9A"/>
    <w:rsid w:val="00297E7A"/>
    <w:rsid w:val="00297F98"/>
    <w:rsid w:val="002A01CF"/>
    <w:rsid w:val="002A0206"/>
    <w:rsid w:val="002A08C9"/>
    <w:rsid w:val="002A16AB"/>
    <w:rsid w:val="002A1C13"/>
    <w:rsid w:val="002A1EEF"/>
    <w:rsid w:val="002A2E64"/>
    <w:rsid w:val="002A355F"/>
    <w:rsid w:val="002A3A96"/>
    <w:rsid w:val="002A3F63"/>
    <w:rsid w:val="002A50DB"/>
    <w:rsid w:val="002A52AF"/>
    <w:rsid w:val="002A5435"/>
    <w:rsid w:val="002A6604"/>
    <w:rsid w:val="002A66DF"/>
    <w:rsid w:val="002A6740"/>
    <w:rsid w:val="002A67DA"/>
    <w:rsid w:val="002A6C54"/>
    <w:rsid w:val="002A6EFE"/>
    <w:rsid w:val="002A74B9"/>
    <w:rsid w:val="002A7E69"/>
    <w:rsid w:val="002B01DC"/>
    <w:rsid w:val="002B06DB"/>
    <w:rsid w:val="002B1037"/>
    <w:rsid w:val="002B1707"/>
    <w:rsid w:val="002B1968"/>
    <w:rsid w:val="002B1FCA"/>
    <w:rsid w:val="002B2016"/>
    <w:rsid w:val="002B2459"/>
    <w:rsid w:val="002B28E3"/>
    <w:rsid w:val="002B28E4"/>
    <w:rsid w:val="002B2E4B"/>
    <w:rsid w:val="002B31C4"/>
    <w:rsid w:val="002B3C6D"/>
    <w:rsid w:val="002B4306"/>
    <w:rsid w:val="002B48C5"/>
    <w:rsid w:val="002B4F34"/>
    <w:rsid w:val="002B5139"/>
    <w:rsid w:val="002B5BD5"/>
    <w:rsid w:val="002B6138"/>
    <w:rsid w:val="002B658F"/>
    <w:rsid w:val="002B688D"/>
    <w:rsid w:val="002B693E"/>
    <w:rsid w:val="002B6E69"/>
    <w:rsid w:val="002B7CF4"/>
    <w:rsid w:val="002C047A"/>
    <w:rsid w:val="002C0AC3"/>
    <w:rsid w:val="002C1252"/>
    <w:rsid w:val="002C158B"/>
    <w:rsid w:val="002C1A61"/>
    <w:rsid w:val="002C1AAE"/>
    <w:rsid w:val="002C1B06"/>
    <w:rsid w:val="002C1BE5"/>
    <w:rsid w:val="002C38B3"/>
    <w:rsid w:val="002C38B6"/>
    <w:rsid w:val="002C3CA7"/>
    <w:rsid w:val="002C428F"/>
    <w:rsid w:val="002C4296"/>
    <w:rsid w:val="002C476C"/>
    <w:rsid w:val="002C4B8F"/>
    <w:rsid w:val="002C5414"/>
    <w:rsid w:val="002C5744"/>
    <w:rsid w:val="002C5C49"/>
    <w:rsid w:val="002C61E0"/>
    <w:rsid w:val="002C62CB"/>
    <w:rsid w:val="002C63FE"/>
    <w:rsid w:val="002C66D4"/>
    <w:rsid w:val="002C69E5"/>
    <w:rsid w:val="002C6ED2"/>
    <w:rsid w:val="002C70A4"/>
    <w:rsid w:val="002C73C6"/>
    <w:rsid w:val="002C764B"/>
    <w:rsid w:val="002C776F"/>
    <w:rsid w:val="002D012C"/>
    <w:rsid w:val="002D05FE"/>
    <w:rsid w:val="002D0715"/>
    <w:rsid w:val="002D0AC2"/>
    <w:rsid w:val="002D0BD0"/>
    <w:rsid w:val="002D14B2"/>
    <w:rsid w:val="002D15BC"/>
    <w:rsid w:val="002D217C"/>
    <w:rsid w:val="002D27A0"/>
    <w:rsid w:val="002D35D5"/>
    <w:rsid w:val="002D401C"/>
    <w:rsid w:val="002D41F2"/>
    <w:rsid w:val="002D610F"/>
    <w:rsid w:val="002D645F"/>
    <w:rsid w:val="002D6523"/>
    <w:rsid w:val="002D7223"/>
    <w:rsid w:val="002E01FD"/>
    <w:rsid w:val="002E0A86"/>
    <w:rsid w:val="002E0C35"/>
    <w:rsid w:val="002E0CBD"/>
    <w:rsid w:val="002E123B"/>
    <w:rsid w:val="002E150C"/>
    <w:rsid w:val="002E2F0A"/>
    <w:rsid w:val="002E343E"/>
    <w:rsid w:val="002E34DD"/>
    <w:rsid w:val="002E3B03"/>
    <w:rsid w:val="002E48DF"/>
    <w:rsid w:val="002E4964"/>
    <w:rsid w:val="002E51F5"/>
    <w:rsid w:val="002E5C33"/>
    <w:rsid w:val="002E5DB0"/>
    <w:rsid w:val="002E6B25"/>
    <w:rsid w:val="002E6D13"/>
    <w:rsid w:val="002E7A3F"/>
    <w:rsid w:val="002F0DCD"/>
    <w:rsid w:val="002F28B7"/>
    <w:rsid w:val="002F3234"/>
    <w:rsid w:val="002F36AA"/>
    <w:rsid w:val="002F3954"/>
    <w:rsid w:val="002F3EDB"/>
    <w:rsid w:val="002F446E"/>
    <w:rsid w:val="002F516B"/>
    <w:rsid w:val="002F5693"/>
    <w:rsid w:val="002F6173"/>
    <w:rsid w:val="002F618A"/>
    <w:rsid w:val="002F63A6"/>
    <w:rsid w:val="002F6EDC"/>
    <w:rsid w:val="002F704C"/>
    <w:rsid w:val="002F78A2"/>
    <w:rsid w:val="002F7B8C"/>
    <w:rsid w:val="0030089F"/>
    <w:rsid w:val="00300AAF"/>
    <w:rsid w:val="00302021"/>
    <w:rsid w:val="003026F2"/>
    <w:rsid w:val="0030284C"/>
    <w:rsid w:val="00303170"/>
    <w:rsid w:val="003035EB"/>
    <w:rsid w:val="003038EE"/>
    <w:rsid w:val="00303AEF"/>
    <w:rsid w:val="00304300"/>
    <w:rsid w:val="003055EA"/>
    <w:rsid w:val="00305AF9"/>
    <w:rsid w:val="00305C75"/>
    <w:rsid w:val="003063A1"/>
    <w:rsid w:val="00306C89"/>
    <w:rsid w:val="00306F62"/>
    <w:rsid w:val="00307142"/>
    <w:rsid w:val="0030718F"/>
    <w:rsid w:val="00307284"/>
    <w:rsid w:val="003078A0"/>
    <w:rsid w:val="00307F55"/>
    <w:rsid w:val="00310395"/>
    <w:rsid w:val="00310625"/>
    <w:rsid w:val="00310BA3"/>
    <w:rsid w:val="003111CB"/>
    <w:rsid w:val="00311A69"/>
    <w:rsid w:val="00311A6A"/>
    <w:rsid w:val="00311DBA"/>
    <w:rsid w:val="0031215F"/>
    <w:rsid w:val="00312932"/>
    <w:rsid w:val="003142CF"/>
    <w:rsid w:val="0031479A"/>
    <w:rsid w:val="00314FEC"/>
    <w:rsid w:val="003151D4"/>
    <w:rsid w:val="00315A25"/>
    <w:rsid w:val="00315A4A"/>
    <w:rsid w:val="00315D37"/>
    <w:rsid w:val="00315F7C"/>
    <w:rsid w:val="003161EE"/>
    <w:rsid w:val="003167D7"/>
    <w:rsid w:val="00316CA1"/>
    <w:rsid w:val="00316DAE"/>
    <w:rsid w:val="003170DB"/>
    <w:rsid w:val="00317148"/>
    <w:rsid w:val="0031730B"/>
    <w:rsid w:val="003173D7"/>
    <w:rsid w:val="00317FF4"/>
    <w:rsid w:val="00320904"/>
    <w:rsid w:val="00320CC2"/>
    <w:rsid w:val="00320DFE"/>
    <w:rsid w:val="003212B2"/>
    <w:rsid w:val="0032173C"/>
    <w:rsid w:val="003217CF"/>
    <w:rsid w:val="00322888"/>
    <w:rsid w:val="0032402F"/>
    <w:rsid w:val="0032488F"/>
    <w:rsid w:val="00324E6E"/>
    <w:rsid w:val="00325323"/>
    <w:rsid w:val="00325625"/>
    <w:rsid w:val="00325E0F"/>
    <w:rsid w:val="00325FAB"/>
    <w:rsid w:val="003267F7"/>
    <w:rsid w:val="00327739"/>
    <w:rsid w:val="00327822"/>
    <w:rsid w:val="00327E24"/>
    <w:rsid w:val="00327FF3"/>
    <w:rsid w:val="00327FFA"/>
    <w:rsid w:val="00330773"/>
    <w:rsid w:val="00331A1A"/>
    <w:rsid w:val="00332417"/>
    <w:rsid w:val="003336D5"/>
    <w:rsid w:val="00333F4D"/>
    <w:rsid w:val="00334F82"/>
    <w:rsid w:val="00335048"/>
    <w:rsid w:val="0033552C"/>
    <w:rsid w:val="00335B88"/>
    <w:rsid w:val="00336369"/>
    <w:rsid w:val="003366BA"/>
    <w:rsid w:val="00336C0B"/>
    <w:rsid w:val="00336D3E"/>
    <w:rsid w:val="00337363"/>
    <w:rsid w:val="00337440"/>
    <w:rsid w:val="00340021"/>
    <w:rsid w:val="00340AE7"/>
    <w:rsid w:val="00340C7A"/>
    <w:rsid w:val="00340DEB"/>
    <w:rsid w:val="0034198E"/>
    <w:rsid w:val="00341E33"/>
    <w:rsid w:val="0034350D"/>
    <w:rsid w:val="003439AF"/>
    <w:rsid w:val="003444B6"/>
    <w:rsid w:val="00344761"/>
    <w:rsid w:val="00344B88"/>
    <w:rsid w:val="00344D43"/>
    <w:rsid w:val="00345219"/>
    <w:rsid w:val="003456E1"/>
    <w:rsid w:val="00345A83"/>
    <w:rsid w:val="003460F8"/>
    <w:rsid w:val="0034615F"/>
    <w:rsid w:val="00346996"/>
    <w:rsid w:val="00347414"/>
    <w:rsid w:val="0034762C"/>
    <w:rsid w:val="003476A5"/>
    <w:rsid w:val="00347D4C"/>
    <w:rsid w:val="003502D3"/>
    <w:rsid w:val="00350385"/>
    <w:rsid w:val="00350713"/>
    <w:rsid w:val="0035071B"/>
    <w:rsid w:val="0035083F"/>
    <w:rsid w:val="003509D7"/>
    <w:rsid w:val="00350CD5"/>
    <w:rsid w:val="003513FA"/>
    <w:rsid w:val="0035198E"/>
    <w:rsid w:val="00351C4D"/>
    <w:rsid w:val="00352138"/>
    <w:rsid w:val="0035236E"/>
    <w:rsid w:val="003523F2"/>
    <w:rsid w:val="00352672"/>
    <w:rsid w:val="003541AC"/>
    <w:rsid w:val="0035448B"/>
    <w:rsid w:val="00354CCB"/>
    <w:rsid w:val="00355AD3"/>
    <w:rsid w:val="00355B2C"/>
    <w:rsid w:val="00355E51"/>
    <w:rsid w:val="00356675"/>
    <w:rsid w:val="0035707B"/>
    <w:rsid w:val="0035740B"/>
    <w:rsid w:val="003577B9"/>
    <w:rsid w:val="00357A72"/>
    <w:rsid w:val="003611DE"/>
    <w:rsid w:val="0036142A"/>
    <w:rsid w:val="00361579"/>
    <w:rsid w:val="00361A4B"/>
    <w:rsid w:val="00362B5C"/>
    <w:rsid w:val="0036361E"/>
    <w:rsid w:val="00363C26"/>
    <w:rsid w:val="0036481B"/>
    <w:rsid w:val="00365530"/>
    <w:rsid w:val="00365AE4"/>
    <w:rsid w:val="00365E36"/>
    <w:rsid w:val="0036657C"/>
    <w:rsid w:val="003666D3"/>
    <w:rsid w:val="00367BC3"/>
    <w:rsid w:val="00367F54"/>
    <w:rsid w:val="003721C1"/>
    <w:rsid w:val="00373BB1"/>
    <w:rsid w:val="0037408D"/>
    <w:rsid w:val="003740AA"/>
    <w:rsid w:val="0037414D"/>
    <w:rsid w:val="003747B1"/>
    <w:rsid w:val="0037484F"/>
    <w:rsid w:val="0037485F"/>
    <w:rsid w:val="003757AE"/>
    <w:rsid w:val="00375896"/>
    <w:rsid w:val="00375AB0"/>
    <w:rsid w:val="00375D9A"/>
    <w:rsid w:val="00376008"/>
    <w:rsid w:val="0037749F"/>
    <w:rsid w:val="00377B9B"/>
    <w:rsid w:val="00377E20"/>
    <w:rsid w:val="003800F4"/>
    <w:rsid w:val="00381249"/>
    <w:rsid w:val="00382474"/>
    <w:rsid w:val="00383114"/>
    <w:rsid w:val="0038372C"/>
    <w:rsid w:val="00383CD5"/>
    <w:rsid w:val="00384509"/>
    <w:rsid w:val="00384516"/>
    <w:rsid w:val="00384751"/>
    <w:rsid w:val="00384C9B"/>
    <w:rsid w:val="00385BBC"/>
    <w:rsid w:val="00385FE3"/>
    <w:rsid w:val="00386677"/>
    <w:rsid w:val="003868EE"/>
    <w:rsid w:val="00386C77"/>
    <w:rsid w:val="0038738C"/>
    <w:rsid w:val="00387682"/>
    <w:rsid w:val="00387BD1"/>
    <w:rsid w:val="00390B07"/>
    <w:rsid w:val="003910FE"/>
    <w:rsid w:val="003917EB"/>
    <w:rsid w:val="00391ED7"/>
    <w:rsid w:val="00392122"/>
    <w:rsid w:val="003921DD"/>
    <w:rsid w:val="00392228"/>
    <w:rsid w:val="00393304"/>
    <w:rsid w:val="00393C1D"/>
    <w:rsid w:val="00393E73"/>
    <w:rsid w:val="00395374"/>
    <w:rsid w:val="003954F3"/>
    <w:rsid w:val="003959D5"/>
    <w:rsid w:val="00395D68"/>
    <w:rsid w:val="003965AA"/>
    <w:rsid w:val="00396746"/>
    <w:rsid w:val="00396C3B"/>
    <w:rsid w:val="00396CD3"/>
    <w:rsid w:val="00397230"/>
    <w:rsid w:val="00397E7C"/>
    <w:rsid w:val="00397F13"/>
    <w:rsid w:val="003A0447"/>
    <w:rsid w:val="003A066B"/>
    <w:rsid w:val="003A0F3A"/>
    <w:rsid w:val="003A0FA4"/>
    <w:rsid w:val="003A178F"/>
    <w:rsid w:val="003A190D"/>
    <w:rsid w:val="003A2552"/>
    <w:rsid w:val="003A2BD1"/>
    <w:rsid w:val="003A3846"/>
    <w:rsid w:val="003A4D0E"/>
    <w:rsid w:val="003A58FA"/>
    <w:rsid w:val="003A5B82"/>
    <w:rsid w:val="003A5C90"/>
    <w:rsid w:val="003A5E11"/>
    <w:rsid w:val="003A60E2"/>
    <w:rsid w:val="003A65CA"/>
    <w:rsid w:val="003A68C0"/>
    <w:rsid w:val="003A720E"/>
    <w:rsid w:val="003A783A"/>
    <w:rsid w:val="003A7859"/>
    <w:rsid w:val="003B0742"/>
    <w:rsid w:val="003B1048"/>
    <w:rsid w:val="003B15F4"/>
    <w:rsid w:val="003B1807"/>
    <w:rsid w:val="003B187C"/>
    <w:rsid w:val="003B21AB"/>
    <w:rsid w:val="003B265E"/>
    <w:rsid w:val="003B2734"/>
    <w:rsid w:val="003B36CA"/>
    <w:rsid w:val="003B3875"/>
    <w:rsid w:val="003B3915"/>
    <w:rsid w:val="003B4035"/>
    <w:rsid w:val="003B4612"/>
    <w:rsid w:val="003B4793"/>
    <w:rsid w:val="003B49EF"/>
    <w:rsid w:val="003B4E82"/>
    <w:rsid w:val="003B5642"/>
    <w:rsid w:val="003B5724"/>
    <w:rsid w:val="003B69B2"/>
    <w:rsid w:val="003B728E"/>
    <w:rsid w:val="003B7482"/>
    <w:rsid w:val="003B7784"/>
    <w:rsid w:val="003B7AB8"/>
    <w:rsid w:val="003B7DDB"/>
    <w:rsid w:val="003B7EE2"/>
    <w:rsid w:val="003B7F48"/>
    <w:rsid w:val="003C1925"/>
    <w:rsid w:val="003C199E"/>
    <w:rsid w:val="003C1CB7"/>
    <w:rsid w:val="003C1E0B"/>
    <w:rsid w:val="003C32A3"/>
    <w:rsid w:val="003C44A9"/>
    <w:rsid w:val="003C44BD"/>
    <w:rsid w:val="003C4860"/>
    <w:rsid w:val="003C4E24"/>
    <w:rsid w:val="003C5AB2"/>
    <w:rsid w:val="003C6021"/>
    <w:rsid w:val="003C6EBE"/>
    <w:rsid w:val="003C729D"/>
    <w:rsid w:val="003C72D0"/>
    <w:rsid w:val="003C765B"/>
    <w:rsid w:val="003D08DF"/>
    <w:rsid w:val="003D0B8A"/>
    <w:rsid w:val="003D121D"/>
    <w:rsid w:val="003D13C0"/>
    <w:rsid w:val="003D1C09"/>
    <w:rsid w:val="003D1DEA"/>
    <w:rsid w:val="003D2332"/>
    <w:rsid w:val="003D270A"/>
    <w:rsid w:val="003D33C2"/>
    <w:rsid w:val="003D38AA"/>
    <w:rsid w:val="003D3A9A"/>
    <w:rsid w:val="003D4B29"/>
    <w:rsid w:val="003D4D12"/>
    <w:rsid w:val="003D5720"/>
    <w:rsid w:val="003D5A22"/>
    <w:rsid w:val="003D5A5C"/>
    <w:rsid w:val="003D6126"/>
    <w:rsid w:val="003D6C91"/>
    <w:rsid w:val="003D6FF6"/>
    <w:rsid w:val="003D775B"/>
    <w:rsid w:val="003D7EA5"/>
    <w:rsid w:val="003E103D"/>
    <w:rsid w:val="003E1A14"/>
    <w:rsid w:val="003E3040"/>
    <w:rsid w:val="003E354C"/>
    <w:rsid w:val="003E3DE3"/>
    <w:rsid w:val="003E4022"/>
    <w:rsid w:val="003E4298"/>
    <w:rsid w:val="003E4FF2"/>
    <w:rsid w:val="003E6891"/>
    <w:rsid w:val="003E69AA"/>
    <w:rsid w:val="003E7781"/>
    <w:rsid w:val="003F081D"/>
    <w:rsid w:val="003F0921"/>
    <w:rsid w:val="003F0A60"/>
    <w:rsid w:val="003F0C02"/>
    <w:rsid w:val="003F105A"/>
    <w:rsid w:val="003F2296"/>
    <w:rsid w:val="003F2335"/>
    <w:rsid w:val="003F2BDF"/>
    <w:rsid w:val="003F3002"/>
    <w:rsid w:val="003F58C0"/>
    <w:rsid w:val="003F628C"/>
    <w:rsid w:val="003F64FF"/>
    <w:rsid w:val="003F6BDB"/>
    <w:rsid w:val="003F71DC"/>
    <w:rsid w:val="003F7550"/>
    <w:rsid w:val="003F77AB"/>
    <w:rsid w:val="003F77C1"/>
    <w:rsid w:val="00401735"/>
    <w:rsid w:val="00402551"/>
    <w:rsid w:val="0040281B"/>
    <w:rsid w:val="004029C3"/>
    <w:rsid w:val="00402CB1"/>
    <w:rsid w:val="00402D47"/>
    <w:rsid w:val="0040305F"/>
    <w:rsid w:val="00403AE8"/>
    <w:rsid w:val="00404244"/>
    <w:rsid w:val="00404917"/>
    <w:rsid w:val="00404BD4"/>
    <w:rsid w:val="00405141"/>
    <w:rsid w:val="004052F4"/>
    <w:rsid w:val="00405B2B"/>
    <w:rsid w:val="00405CF4"/>
    <w:rsid w:val="00405F88"/>
    <w:rsid w:val="004066FE"/>
    <w:rsid w:val="004075CC"/>
    <w:rsid w:val="00407B66"/>
    <w:rsid w:val="00407BAA"/>
    <w:rsid w:val="00407C76"/>
    <w:rsid w:val="00410008"/>
    <w:rsid w:val="0041036B"/>
    <w:rsid w:val="004108F0"/>
    <w:rsid w:val="00411244"/>
    <w:rsid w:val="00411694"/>
    <w:rsid w:val="00411748"/>
    <w:rsid w:val="004117F0"/>
    <w:rsid w:val="00411DF1"/>
    <w:rsid w:val="00413CF0"/>
    <w:rsid w:val="00413E80"/>
    <w:rsid w:val="00414307"/>
    <w:rsid w:val="00414A58"/>
    <w:rsid w:val="00414CDF"/>
    <w:rsid w:val="00414E84"/>
    <w:rsid w:val="00415323"/>
    <w:rsid w:val="004154DD"/>
    <w:rsid w:val="00415813"/>
    <w:rsid w:val="00415ACB"/>
    <w:rsid w:val="00415ED8"/>
    <w:rsid w:val="0041626A"/>
    <w:rsid w:val="00416463"/>
    <w:rsid w:val="004176EF"/>
    <w:rsid w:val="00417ED7"/>
    <w:rsid w:val="00417F41"/>
    <w:rsid w:val="0042001C"/>
    <w:rsid w:val="004207B2"/>
    <w:rsid w:val="004208AD"/>
    <w:rsid w:val="0042091D"/>
    <w:rsid w:val="00420A96"/>
    <w:rsid w:val="004211EA"/>
    <w:rsid w:val="0042149A"/>
    <w:rsid w:val="00421642"/>
    <w:rsid w:val="00421DF8"/>
    <w:rsid w:val="00422093"/>
    <w:rsid w:val="00422792"/>
    <w:rsid w:val="004233B2"/>
    <w:rsid w:val="004239AC"/>
    <w:rsid w:val="00424157"/>
    <w:rsid w:val="00425072"/>
    <w:rsid w:val="004254E5"/>
    <w:rsid w:val="004258D6"/>
    <w:rsid w:val="004267FF"/>
    <w:rsid w:val="00430509"/>
    <w:rsid w:val="004306C3"/>
    <w:rsid w:val="00430A93"/>
    <w:rsid w:val="00430B6E"/>
    <w:rsid w:val="00431BE4"/>
    <w:rsid w:val="00431D6C"/>
    <w:rsid w:val="00431FF4"/>
    <w:rsid w:val="00432358"/>
    <w:rsid w:val="0043285B"/>
    <w:rsid w:val="00432EE8"/>
    <w:rsid w:val="00433266"/>
    <w:rsid w:val="00433339"/>
    <w:rsid w:val="00433608"/>
    <w:rsid w:val="00433C9B"/>
    <w:rsid w:val="00434452"/>
    <w:rsid w:val="004345AC"/>
    <w:rsid w:val="00434C79"/>
    <w:rsid w:val="0043538C"/>
    <w:rsid w:val="00435E9A"/>
    <w:rsid w:val="004360FA"/>
    <w:rsid w:val="00436D7E"/>
    <w:rsid w:val="004372AA"/>
    <w:rsid w:val="00437AF3"/>
    <w:rsid w:val="00437C5F"/>
    <w:rsid w:val="00437E59"/>
    <w:rsid w:val="00440066"/>
    <w:rsid w:val="00440105"/>
    <w:rsid w:val="004407DA"/>
    <w:rsid w:val="004410CD"/>
    <w:rsid w:val="00441461"/>
    <w:rsid w:val="00441EFB"/>
    <w:rsid w:val="00442089"/>
    <w:rsid w:val="0044297A"/>
    <w:rsid w:val="00442E91"/>
    <w:rsid w:val="00443296"/>
    <w:rsid w:val="00443413"/>
    <w:rsid w:val="00443D48"/>
    <w:rsid w:val="00444618"/>
    <w:rsid w:val="00445198"/>
    <w:rsid w:val="00445DC9"/>
    <w:rsid w:val="00445E72"/>
    <w:rsid w:val="00446D1D"/>
    <w:rsid w:val="0044754E"/>
    <w:rsid w:val="00447BB1"/>
    <w:rsid w:val="00447E4D"/>
    <w:rsid w:val="0045085C"/>
    <w:rsid w:val="00450A2A"/>
    <w:rsid w:val="0045103E"/>
    <w:rsid w:val="00451AD5"/>
    <w:rsid w:val="00451B69"/>
    <w:rsid w:val="0045232E"/>
    <w:rsid w:val="00452918"/>
    <w:rsid w:val="00452A47"/>
    <w:rsid w:val="004536CF"/>
    <w:rsid w:val="004536F5"/>
    <w:rsid w:val="00453825"/>
    <w:rsid w:val="00454E08"/>
    <w:rsid w:val="004555E2"/>
    <w:rsid w:val="00456A3A"/>
    <w:rsid w:val="00457484"/>
    <w:rsid w:val="0045773F"/>
    <w:rsid w:val="004577DE"/>
    <w:rsid w:val="00457E20"/>
    <w:rsid w:val="0046011C"/>
    <w:rsid w:val="004601CC"/>
    <w:rsid w:val="004607EB"/>
    <w:rsid w:val="0046080F"/>
    <w:rsid w:val="00460B2A"/>
    <w:rsid w:val="00460C2E"/>
    <w:rsid w:val="00460D45"/>
    <w:rsid w:val="00461471"/>
    <w:rsid w:val="00461518"/>
    <w:rsid w:val="00462C7E"/>
    <w:rsid w:val="004635C0"/>
    <w:rsid w:val="004648A1"/>
    <w:rsid w:val="00464CAB"/>
    <w:rsid w:val="00464CB1"/>
    <w:rsid w:val="004650F5"/>
    <w:rsid w:val="00465D2E"/>
    <w:rsid w:val="0046715F"/>
    <w:rsid w:val="00467197"/>
    <w:rsid w:val="00467457"/>
    <w:rsid w:val="00467BD6"/>
    <w:rsid w:val="00470727"/>
    <w:rsid w:val="00470881"/>
    <w:rsid w:val="00470B38"/>
    <w:rsid w:val="00470DD0"/>
    <w:rsid w:val="0047107C"/>
    <w:rsid w:val="004711E1"/>
    <w:rsid w:val="00471FCD"/>
    <w:rsid w:val="004728E5"/>
    <w:rsid w:val="00472B92"/>
    <w:rsid w:val="00472D71"/>
    <w:rsid w:val="00473015"/>
    <w:rsid w:val="004739EC"/>
    <w:rsid w:val="00474A73"/>
    <w:rsid w:val="004751AF"/>
    <w:rsid w:val="0047523A"/>
    <w:rsid w:val="0047549B"/>
    <w:rsid w:val="004754E5"/>
    <w:rsid w:val="004757CA"/>
    <w:rsid w:val="00475824"/>
    <w:rsid w:val="00476766"/>
    <w:rsid w:val="00477105"/>
    <w:rsid w:val="00477189"/>
    <w:rsid w:val="00477C70"/>
    <w:rsid w:val="004800CC"/>
    <w:rsid w:val="00481D6F"/>
    <w:rsid w:val="00482605"/>
    <w:rsid w:val="00483F7B"/>
    <w:rsid w:val="00484603"/>
    <w:rsid w:val="0048556C"/>
    <w:rsid w:val="00485879"/>
    <w:rsid w:val="00485B58"/>
    <w:rsid w:val="00485F7B"/>
    <w:rsid w:val="00486B27"/>
    <w:rsid w:val="00487500"/>
    <w:rsid w:val="004875E5"/>
    <w:rsid w:val="00487848"/>
    <w:rsid w:val="00487D31"/>
    <w:rsid w:val="0049055F"/>
    <w:rsid w:val="00490818"/>
    <w:rsid w:val="00490DB3"/>
    <w:rsid w:val="00490E1B"/>
    <w:rsid w:val="00490EC3"/>
    <w:rsid w:val="00491EF2"/>
    <w:rsid w:val="00492260"/>
    <w:rsid w:val="00492E80"/>
    <w:rsid w:val="00493137"/>
    <w:rsid w:val="00494037"/>
    <w:rsid w:val="004944B3"/>
    <w:rsid w:val="004947FE"/>
    <w:rsid w:val="0049590E"/>
    <w:rsid w:val="004963E6"/>
    <w:rsid w:val="004974A1"/>
    <w:rsid w:val="0049769F"/>
    <w:rsid w:val="004977AB"/>
    <w:rsid w:val="00497938"/>
    <w:rsid w:val="004A023D"/>
    <w:rsid w:val="004A0750"/>
    <w:rsid w:val="004A1A8E"/>
    <w:rsid w:val="004A3FAE"/>
    <w:rsid w:val="004A4C97"/>
    <w:rsid w:val="004A4E16"/>
    <w:rsid w:val="004A4E8B"/>
    <w:rsid w:val="004A4FBB"/>
    <w:rsid w:val="004A579F"/>
    <w:rsid w:val="004A5F48"/>
    <w:rsid w:val="004A6426"/>
    <w:rsid w:val="004A6764"/>
    <w:rsid w:val="004A6F9C"/>
    <w:rsid w:val="004A705B"/>
    <w:rsid w:val="004A7AAD"/>
    <w:rsid w:val="004B0C54"/>
    <w:rsid w:val="004B102A"/>
    <w:rsid w:val="004B134B"/>
    <w:rsid w:val="004B20E5"/>
    <w:rsid w:val="004B2138"/>
    <w:rsid w:val="004B2200"/>
    <w:rsid w:val="004B2869"/>
    <w:rsid w:val="004B3184"/>
    <w:rsid w:val="004B3282"/>
    <w:rsid w:val="004B36E2"/>
    <w:rsid w:val="004B3807"/>
    <w:rsid w:val="004B3910"/>
    <w:rsid w:val="004B3955"/>
    <w:rsid w:val="004B43A3"/>
    <w:rsid w:val="004B4D0E"/>
    <w:rsid w:val="004B51E9"/>
    <w:rsid w:val="004B54D1"/>
    <w:rsid w:val="004B5559"/>
    <w:rsid w:val="004B5D6C"/>
    <w:rsid w:val="004B5F8A"/>
    <w:rsid w:val="004B6D1E"/>
    <w:rsid w:val="004B7201"/>
    <w:rsid w:val="004B799B"/>
    <w:rsid w:val="004C0E53"/>
    <w:rsid w:val="004C196A"/>
    <w:rsid w:val="004C1F32"/>
    <w:rsid w:val="004C22EB"/>
    <w:rsid w:val="004C2986"/>
    <w:rsid w:val="004C2A85"/>
    <w:rsid w:val="004C2E8C"/>
    <w:rsid w:val="004C2FDC"/>
    <w:rsid w:val="004C3C4A"/>
    <w:rsid w:val="004C54A9"/>
    <w:rsid w:val="004C54D9"/>
    <w:rsid w:val="004C5548"/>
    <w:rsid w:val="004C56DD"/>
    <w:rsid w:val="004C6316"/>
    <w:rsid w:val="004C6759"/>
    <w:rsid w:val="004C68B9"/>
    <w:rsid w:val="004C6BB8"/>
    <w:rsid w:val="004C6CC4"/>
    <w:rsid w:val="004C7724"/>
    <w:rsid w:val="004C779B"/>
    <w:rsid w:val="004C7D47"/>
    <w:rsid w:val="004C7F5D"/>
    <w:rsid w:val="004D058E"/>
    <w:rsid w:val="004D064D"/>
    <w:rsid w:val="004D0FCB"/>
    <w:rsid w:val="004D1779"/>
    <w:rsid w:val="004D20F4"/>
    <w:rsid w:val="004D2298"/>
    <w:rsid w:val="004D2F04"/>
    <w:rsid w:val="004D3064"/>
    <w:rsid w:val="004D31EC"/>
    <w:rsid w:val="004D34FA"/>
    <w:rsid w:val="004D3AB4"/>
    <w:rsid w:val="004D44E7"/>
    <w:rsid w:val="004D4A1B"/>
    <w:rsid w:val="004D4D6E"/>
    <w:rsid w:val="004D51B7"/>
    <w:rsid w:val="004D5266"/>
    <w:rsid w:val="004D53DF"/>
    <w:rsid w:val="004D5A7A"/>
    <w:rsid w:val="004D5BFD"/>
    <w:rsid w:val="004D5E79"/>
    <w:rsid w:val="004D627E"/>
    <w:rsid w:val="004D6290"/>
    <w:rsid w:val="004D66A1"/>
    <w:rsid w:val="004D66E6"/>
    <w:rsid w:val="004D68A3"/>
    <w:rsid w:val="004D6B09"/>
    <w:rsid w:val="004D70DC"/>
    <w:rsid w:val="004D7292"/>
    <w:rsid w:val="004D73D0"/>
    <w:rsid w:val="004D73ED"/>
    <w:rsid w:val="004D764B"/>
    <w:rsid w:val="004E0857"/>
    <w:rsid w:val="004E1069"/>
    <w:rsid w:val="004E10BD"/>
    <w:rsid w:val="004E1BDF"/>
    <w:rsid w:val="004E1F64"/>
    <w:rsid w:val="004E207E"/>
    <w:rsid w:val="004E282B"/>
    <w:rsid w:val="004E28ED"/>
    <w:rsid w:val="004E2D5E"/>
    <w:rsid w:val="004E30B2"/>
    <w:rsid w:val="004E323E"/>
    <w:rsid w:val="004E35B9"/>
    <w:rsid w:val="004E40A0"/>
    <w:rsid w:val="004E4BF8"/>
    <w:rsid w:val="004E4C7A"/>
    <w:rsid w:val="004E508B"/>
    <w:rsid w:val="004E590B"/>
    <w:rsid w:val="004E5C5C"/>
    <w:rsid w:val="004E6D0B"/>
    <w:rsid w:val="004E7940"/>
    <w:rsid w:val="004E7FAD"/>
    <w:rsid w:val="004F035A"/>
    <w:rsid w:val="004F164E"/>
    <w:rsid w:val="004F19DC"/>
    <w:rsid w:val="004F2013"/>
    <w:rsid w:val="004F2564"/>
    <w:rsid w:val="004F2845"/>
    <w:rsid w:val="004F3442"/>
    <w:rsid w:val="004F4046"/>
    <w:rsid w:val="004F46BF"/>
    <w:rsid w:val="004F518B"/>
    <w:rsid w:val="004F6806"/>
    <w:rsid w:val="004F6DE7"/>
    <w:rsid w:val="004F734F"/>
    <w:rsid w:val="004F7AD3"/>
    <w:rsid w:val="005006BE"/>
    <w:rsid w:val="0050081A"/>
    <w:rsid w:val="00500FF4"/>
    <w:rsid w:val="005011D3"/>
    <w:rsid w:val="00501979"/>
    <w:rsid w:val="005019A1"/>
    <w:rsid w:val="005021C0"/>
    <w:rsid w:val="00502543"/>
    <w:rsid w:val="00502A23"/>
    <w:rsid w:val="005032AE"/>
    <w:rsid w:val="00503507"/>
    <w:rsid w:val="00503923"/>
    <w:rsid w:val="005048BF"/>
    <w:rsid w:val="00504C75"/>
    <w:rsid w:val="00504CB2"/>
    <w:rsid w:val="005056A5"/>
    <w:rsid w:val="00505BBC"/>
    <w:rsid w:val="00507231"/>
    <w:rsid w:val="005100A8"/>
    <w:rsid w:val="00510C22"/>
    <w:rsid w:val="00511D8D"/>
    <w:rsid w:val="005121F5"/>
    <w:rsid w:val="005125E7"/>
    <w:rsid w:val="00512B03"/>
    <w:rsid w:val="00512FF4"/>
    <w:rsid w:val="0051399F"/>
    <w:rsid w:val="00513DA3"/>
    <w:rsid w:val="005141EF"/>
    <w:rsid w:val="00514C25"/>
    <w:rsid w:val="00514FDF"/>
    <w:rsid w:val="00515021"/>
    <w:rsid w:val="00515802"/>
    <w:rsid w:val="00516BE0"/>
    <w:rsid w:val="0051797D"/>
    <w:rsid w:val="00517CFB"/>
    <w:rsid w:val="00517CFC"/>
    <w:rsid w:val="005206FC"/>
    <w:rsid w:val="0052087E"/>
    <w:rsid w:val="00520B8B"/>
    <w:rsid w:val="00520DBB"/>
    <w:rsid w:val="00521259"/>
    <w:rsid w:val="005212DA"/>
    <w:rsid w:val="00521629"/>
    <w:rsid w:val="005219DD"/>
    <w:rsid w:val="00521BCA"/>
    <w:rsid w:val="00522107"/>
    <w:rsid w:val="00522872"/>
    <w:rsid w:val="00522C18"/>
    <w:rsid w:val="00522D93"/>
    <w:rsid w:val="00523465"/>
    <w:rsid w:val="00523749"/>
    <w:rsid w:val="0052388F"/>
    <w:rsid w:val="00524A30"/>
    <w:rsid w:val="0052539B"/>
    <w:rsid w:val="0052547B"/>
    <w:rsid w:val="005259BC"/>
    <w:rsid w:val="00525D7C"/>
    <w:rsid w:val="0052648D"/>
    <w:rsid w:val="005265B7"/>
    <w:rsid w:val="00526B00"/>
    <w:rsid w:val="00530E32"/>
    <w:rsid w:val="00531244"/>
    <w:rsid w:val="00531601"/>
    <w:rsid w:val="0053176D"/>
    <w:rsid w:val="005319C8"/>
    <w:rsid w:val="0053218D"/>
    <w:rsid w:val="00532658"/>
    <w:rsid w:val="00532D01"/>
    <w:rsid w:val="00532D92"/>
    <w:rsid w:val="00533123"/>
    <w:rsid w:val="00533AF5"/>
    <w:rsid w:val="00533EC6"/>
    <w:rsid w:val="00534317"/>
    <w:rsid w:val="005343AF"/>
    <w:rsid w:val="005344FD"/>
    <w:rsid w:val="00535655"/>
    <w:rsid w:val="00535B34"/>
    <w:rsid w:val="00535FF8"/>
    <w:rsid w:val="0053610B"/>
    <w:rsid w:val="0053652D"/>
    <w:rsid w:val="005367CB"/>
    <w:rsid w:val="00536888"/>
    <w:rsid w:val="00536E0A"/>
    <w:rsid w:val="00537496"/>
    <w:rsid w:val="00537679"/>
    <w:rsid w:val="005376EE"/>
    <w:rsid w:val="005377A3"/>
    <w:rsid w:val="0053788B"/>
    <w:rsid w:val="00537ACD"/>
    <w:rsid w:val="00537C3C"/>
    <w:rsid w:val="00537FAE"/>
    <w:rsid w:val="005404E9"/>
    <w:rsid w:val="00540A7F"/>
    <w:rsid w:val="00540B9F"/>
    <w:rsid w:val="00541277"/>
    <w:rsid w:val="005412DC"/>
    <w:rsid w:val="00541C7A"/>
    <w:rsid w:val="00542481"/>
    <w:rsid w:val="005424D1"/>
    <w:rsid w:val="005427A9"/>
    <w:rsid w:val="00543258"/>
    <w:rsid w:val="00543466"/>
    <w:rsid w:val="005434EF"/>
    <w:rsid w:val="005436C9"/>
    <w:rsid w:val="00544E2F"/>
    <w:rsid w:val="00545D86"/>
    <w:rsid w:val="00545F7B"/>
    <w:rsid w:val="005477A1"/>
    <w:rsid w:val="005479BF"/>
    <w:rsid w:val="00547EF1"/>
    <w:rsid w:val="00550039"/>
    <w:rsid w:val="005512CE"/>
    <w:rsid w:val="005515A9"/>
    <w:rsid w:val="005516E2"/>
    <w:rsid w:val="00551A97"/>
    <w:rsid w:val="00552156"/>
    <w:rsid w:val="0055238F"/>
    <w:rsid w:val="005523FF"/>
    <w:rsid w:val="00552551"/>
    <w:rsid w:val="00552E48"/>
    <w:rsid w:val="00552F7C"/>
    <w:rsid w:val="00553245"/>
    <w:rsid w:val="0055352A"/>
    <w:rsid w:val="005539CF"/>
    <w:rsid w:val="00553EE2"/>
    <w:rsid w:val="005543C2"/>
    <w:rsid w:val="00555ADA"/>
    <w:rsid w:val="00556132"/>
    <w:rsid w:val="00557A1E"/>
    <w:rsid w:val="00557B51"/>
    <w:rsid w:val="00560B2C"/>
    <w:rsid w:val="00561419"/>
    <w:rsid w:val="00561814"/>
    <w:rsid w:val="00562023"/>
    <w:rsid w:val="00562059"/>
    <w:rsid w:val="00562A60"/>
    <w:rsid w:val="00562BCC"/>
    <w:rsid w:val="005637F9"/>
    <w:rsid w:val="00563BCF"/>
    <w:rsid w:val="005642F1"/>
    <w:rsid w:val="00564766"/>
    <w:rsid w:val="00564843"/>
    <w:rsid w:val="00564AB1"/>
    <w:rsid w:val="00564C36"/>
    <w:rsid w:val="00565185"/>
    <w:rsid w:val="005659C6"/>
    <w:rsid w:val="00566200"/>
    <w:rsid w:val="0056674B"/>
    <w:rsid w:val="00566A8C"/>
    <w:rsid w:val="0056780D"/>
    <w:rsid w:val="0057010E"/>
    <w:rsid w:val="00570748"/>
    <w:rsid w:val="00570FDE"/>
    <w:rsid w:val="005713B5"/>
    <w:rsid w:val="005715FB"/>
    <w:rsid w:val="00571D3B"/>
    <w:rsid w:val="00572667"/>
    <w:rsid w:val="00572AAF"/>
    <w:rsid w:val="0057353C"/>
    <w:rsid w:val="0057370D"/>
    <w:rsid w:val="00574063"/>
    <w:rsid w:val="00574B79"/>
    <w:rsid w:val="005751AA"/>
    <w:rsid w:val="00575935"/>
    <w:rsid w:val="00576CB4"/>
    <w:rsid w:val="00576E15"/>
    <w:rsid w:val="005776D3"/>
    <w:rsid w:val="00577D22"/>
    <w:rsid w:val="00577D7F"/>
    <w:rsid w:val="005807CC"/>
    <w:rsid w:val="00580D59"/>
    <w:rsid w:val="00581115"/>
    <w:rsid w:val="0058144A"/>
    <w:rsid w:val="005814DD"/>
    <w:rsid w:val="005816D2"/>
    <w:rsid w:val="0058184A"/>
    <w:rsid w:val="005819E5"/>
    <w:rsid w:val="00581B3B"/>
    <w:rsid w:val="00581EDF"/>
    <w:rsid w:val="0058276B"/>
    <w:rsid w:val="00582832"/>
    <w:rsid w:val="00582DAB"/>
    <w:rsid w:val="0058367A"/>
    <w:rsid w:val="00583957"/>
    <w:rsid w:val="00583C47"/>
    <w:rsid w:val="00583E50"/>
    <w:rsid w:val="00583F74"/>
    <w:rsid w:val="00584305"/>
    <w:rsid w:val="005848D0"/>
    <w:rsid w:val="00584D36"/>
    <w:rsid w:val="005850ED"/>
    <w:rsid w:val="0058520E"/>
    <w:rsid w:val="0058543C"/>
    <w:rsid w:val="005856B4"/>
    <w:rsid w:val="005857D9"/>
    <w:rsid w:val="00585968"/>
    <w:rsid w:val="00585F4D"/>
    <w:rsid w:val="00586685"/>
    <w:rsid w:val="00586E0F"/>
    <w:rsid w:val="00586EC1"/>
    <w:rsid w:val="00587883"/>
    <w:rsid w:val="0058798E"/>
    <w:rsid w:val="00587D69"/>
    <w:rsid w:val="00590144"/>
    <w:rsid w:val="005907EC"/>
    <w:rsid w:val="00591E04"/>
    <w:rsid w:val="00591F6A"/>
    <w:rsid w:val="00592360"/>
    <w:rsid w:val="00592916"/>
    <w:rsid w:val="00592943"/>
    <w:rsid w:val="00592B49"/>
    <w:rsid w:val="0059324E"/>
    <w:rsid w:val="00593F27"/>
    <w:rsid w:val="00594362"/>
    <w:rsid w:val="00595A06"/>
    <w:rsid w:val="00595F47"/>
    <w:rsid w:val="00596909"/>
    <w:rsid w:val="00597CF1"/>
    <w:rsid w:val="00597F5B"/>
    <w:rsid w:val="005A0A2A"/>
    <w:rsid w:val="005A0AFF"/>
    <w:rsid w:val="005A0B72"/>
    <w:rsid w:val="005A0EDC"/>
    <w:rsid w:val="005A158E"/>
    <w:rsid w:val="005A1B2D"/>
    <w:rsid w:val="005A2276"/>
    <w:rsid w:val="005A2ABF"/>
    <w:rsid w:val="005A2AE7"/>
    <w:rsid w:val="005A2C7C"/>
    <w:rsid w:val="005A38CF"/>
    <w:rsid w:val="005A3F07"/>
    <w:rsid w:val="005A4325"/>
    <w:rsid w:val="005A4372"/>
    <w:rsid w:val="005A46E1"/>
    <w:rsid w:val="005A48E1"/>
    <w:rsid w:val="005A4B72"/>
    <w:rsid w:val="005A589F"/>
    <w:rsid w:val="005A5E3F"/>
    <w:rsid w:val="005A64B4"/>
    <w:rsid w:val="005A6D0D"/>
    <w:rsid w:val="005B07B4"/>
    <w:rsid w:val="005B0895"/>
    <w:rsid w:val="005B0BA4"/>
    <w:rsid w:val="005B1395"/>
    <w:rsid w:val="005B146A"/>
    <w:rsid w:val="005B22B6"/>
    <w:rsid w:val="005B40D5"/>
    <w:rsid w:val="005B42B2"/>
    <w:rsid w:val="005B4363"/>
    <w:rsid w:val="005B44C2"/>
    <w:rsid w:val="005B4B97"/>
    <w:rsid w:val="005B4DE3"/>
    <w:rsid w:val="005B4E00"/>
    <w:rsid w:val="005B4FA9"/>
    <w:rsid w:val="005B54FB"/>
    <w:rsid w:val="005B62B1"/>
    <w:rsid w:val="005B653E"/>
    <w:rsid w:val="005B693D"/>
    <w:rsid w:val="005B6A5E"/>
    <w:rsid w:val="005B6ADC"/>
    <w:rsid w:val="005B6F11"/>
    <w:rsid w:val="005B74CB"/>
    <w:rsid w:val="005C005C"/>
    <w:rsid w:val="005C17E9"/>
    <w:rsid w:val="005C1920"/>
    <w:rsid w:val="005C199B"/>
    <w:rsid w:val="005C1E1D"/>
    <w:rsid w:val="005C2016"/>
    <w:rsid w:val="005C24F7"/>
    <w:rsid w:val="005C26B0"/>
    <w:rsid w:val="005C3502"/>
    <w:rsid w:val="005C4028"/>
    <w:rsid w:val="005C473D"/>
    <w:rsid w:val="005C6065"/>
    <w:rsid w:val="005C6C5F"/>
    <w:rsid w:val="005C6CC6"/>
    <w:rsid w:val="005C74FA"/>
    <w:rsid w:val="005C798F"/>
    <w:rsid w:val="005C7F41"/>
    <w:rsid w:val="005D045E"/>
    <w:rsid w:val="005D062D"/>
    <w:rsid w:val="005D10B8"/>
    <w:rsid w:val="005D123E"/>
    <w:rsid w:val="005D1D91"/>
    <w:rsid w:val="005D2186"/>
    <w:rsid w:val="005D2724"/>
    <w:rsid w:val="005D2AC6"/>
    <w:rsid w:val="005D339C"/>
    <w:rsid w:val="005D3E8A"/>
    <w:rsid w:val="005D4136"/>
    <w:rsid w:val="005D4145"/>
    <w:rsid w:val="005D4421"/>
    <w:rsid w:val="005D4684"/>
    <w:rsid w:val="005D4B88"/>
    <w:rsid w:val="005D5225"/>
    <w:rsid w:val="005D555D"/>
    <w:rsid w:val="005D585D"/>
    <w:rsid w:val="005D5E97"/>
    <w:rsid w:val="005D6280"/>
    <w:rsid w:val="005D65EE"/>
    <w:rsid w:val="005D668C"/>
    <w:rsid w:val="005D7528"/>
    <w:rsid w:val="005D7796"/>
    <w:rsid w:val="005D7C5F"/>
    <w:rsid w:val="005E0C6E"/>
    <w:rsid w:val="005E165A"/>
    <w:rsid w:val="005E177E"/>
    <w:rsid w:val="005E1B42"/>
    <w:rsid w:val="005E1D91"/>
    <w:rsid w:val="005E209E"/>
    <w:rsid w:val="005E2133"/>
    <w:rsid w:val="005E22D4"/>
    <w:rsid w:val="005E2B28"/>
    <w:rsid w:val="005E306A"/>
    <w:rsid w:val="005E3078"/>
    <w:rsid w:val="005E325F"/>
    <w:rsid w:val="005E32AD"/>
    <w:rsid w:val="005E531A"/>
    <w:rsid w:val="005E5BEB"/>
    <w:rsid w:val="005E5F7C"/>
    <w:rsid w:val="005E685D"/>
    <w:rsid w:val="005E6897"/>
    <w:rsid w:val="005F05C4"/>
    <w:rsid w:val="005F1035"/>
    <w:rsid w:val="005F1616"/>
    <w:rsid w:val="005F1FC3"/>
    <w:rsid w:val="005F218C"/>
    <w:rsid w:val="005F281B"/>
    <w:rsid w:val="005F3415"/>
    <w:rsid w:val="005F3B80"/>
    <w:rsid w:val="005F4376"/>
    <w:rsid w:val="005F4575"/>
    <w:rsid w:val="005F4978"/>
    <w:rsid w:val="005F4D49"/>
    <w:rsid w:val="005F5226"/>
    <w:rsid w:val="005F6403"/>
    <w:rsid w:val="005F6AD5"/>
    <w:rsid w:val="005F6F5B"/>
    <w:rsid w:val="005F7386"/>
    <w:rsid w:val="005F75A5"/>
    <w:rsid w:val="005F75AD"/>
    <w:rsid w:val="00600B45"/>
    <w:rsid w:val="006011A4"/>
    <w:rsid w:val="0060160A"/>
    <w:rsid w:val="006019CE"/>
    <w:rsid w:val="00602110"/>
    <w:rsid w:val="0060229B"/>
    <w:rsid w:val="00602329"/>
    <w:rsid w:val="00602457"/>
    <w:rsid w:val="006031CB"/>
    <w:rsid w:val="006034CD"/>
    <w:rsid w:val="0060366E"/>
    <w:rsid w:val="00603A47"/>
    <w:rsid w:val="00603B4A"/>
    <w:rsid w:val="00603D43"/>
    <w:rsid w:val="0060401D"/>
    <w:rsid w:val="00604610"/>
    <w:rsid w:val="00606B1F"/>
    <w:rsid w:val="00606D98"/>
    <w:rsid w:val="00607037"/>
    <w:rsid w:val="00607F17"/>
    <w:rsid w:val="0061020F"/>
    <w:rsid w:val="00611743"/>
    <w:rsid w:val="00611FAC"/>
    <w:rsid w:val="00612D67"/>
    <w:rsid w:val="006133DE"/>
    <w:rsid w:val="00613ADB"/>
    <w:rsid w:val="00613AE7"/>
    <w:rsid w:val="00613CCD"/>
    <w:rsid w:val="00613CD2"/>
    <w:rsid w:val="006150EA"/>
    <w:rsid w:val="006155F1"/>
    <w:rsid w:val="00615628"/>
    <w:rsid w:val="006158CF"/>
    <w:rsid w:val="00615A83"/>
    <w:rsid w:val="00615C2F"/>
    <w:rsid w:val="006165E5"/>
    <w:rsid w:val="006167EC"/>
    <w:rsid w:val="00616AA0"/>
    <w:rsid w:val="00617025"/>
    <w:rsid w:val="00620EDF"/>
    <w:rsid w:val="00620F9C"/>
    <w:rsid w:val="006211C2"/>
    <w:rsid w:val="006213C8"/>
    <w:rsid w:val="00621460"/>
    <w:rsid w:val="00621D7F"/>
    <w:rsid w:val="006220CC"/>
    <w:rsid w:val="0062210C"/>
    <w:rsid w:val="006224EA"/>
    <w:rsid w:val="00623171"/>
    <w:rsid w:val="006231BB"/>
    <w:rsid w:val="0062407B"/>
    <w:rsid w:val="00624C39"/>
    <w:rsid w:val="0062578E"/>
    <w:rsid w:val="0062684A"/>
    <w:rsid w:val="00627114"/>
    <w:rsid w:val="0062760E"/>
    <w:rsid w:val="00627700"/>
    <w:rsid w:val="00627E20"/>
    <w:rsid w:val="006300BD"/>
    <w:rsid w:val="006300C2"/>
    <w:rsid w:val="006303A3"/>
    <w:rsid w:val="00630521"/>
    <w:rsid w:val="0063087D"/>
    <w:rsid w:val="00630ABE"/>
    <w:rsid w:val="00630B66"/>
    <w:rsid w:val="0063273D"/>
    <w:rsid w:val="006327FF"/>
    <w:rsid w:val="00632D61"/>
    <w:rsid w:val="00633187"/>
    <w:rsid w:val="0063353C"/>
    <w:rsid w:val="00633ABF"/>
    <w:rsid w:val="00633E6F"/>
    <w:rsid w:val="006340D2"/>
    <w:rsid w:val="0063494C"/>
    <w:rsid w:val="006349AD"/>
    <w:rsid w:val="00634C1F"/>
    <w:rsid w:val="00634FFE"/>
    <w:rsid w:val="006353AA"/>
    <w:rsid w:val="00635B41"/>
    <w:rsid w:val="0063610C"/>
    <w:rsid w:val="006362FB"/>
    <w:rsid w:val="006363B4"/>
    <w:rsid w:val="00640563"/>
    <w:rsid w:val="00640AE0"/>
    <w:rsid w:val="00640C27"/>
    <w:rsid w:val="00641158"/>
    <w:rsid w:val="0064139D"/>
    <w:rsid w:val="0064178E"/>
    <w:rsid w:val="00641BF3"/>
    <w:rsid w:val="006425D4"/>
    <w:rsid w:val="00642A2B"/>
    <w:rsid w:val="00642F56"/>
    <w:rsid w:val="00643114"/>
    <w:rsid w:val="00643720"/>
    <w:rsid w:val="00643CB1"/>
    <w:rsid w:val="00644405"/>
    <w:rsid w:val="00644BBE"/>
    <w:rsid w:val="00646073"/>
    <w:rsid w:val="00647423"/>
    <w:rsid w:val="00647631"/>
    <w:rsid w:val="00647EDE"/>
    <w:rsid w:val="00650BD9"/>
    <w:rsid w:val="00650D97"/>
    <w:rsid w:val="006510A7"/>
    <w:rsid w:val="00651394"/>
    <w:rsid w:val="00651796"/>
    <w:rsid w:val="00651C43"/>
    <w:rsid w:val="00652338"/>
    <w:rsid w:val="00652748"/>
    <w:rsid w:val="00652AC1"/>
    <w:rsid w:val="00652B6F"/>
    <w:rsid w:val="00652C41"/>
    <w:rsid w:val="00653F51"/>
    <w:rsid w:val="0065568C"/>
    <w:rsid w:val="006556E5"/>
    <w:rsid w:val="00655BE1"/>
    <w:rsid w:val="00655FBD"/>
    <w:rsid w:val="00655FC6"/>
    <w:rsid w:val="00656405"/>
    <w:rsid w:val="006565FE"/>
    <w:rsid w:val="0065661A"/>
    <w:rsid w:val="006567D5"/>
    <w:rsid w:val="00657C18"/>
    <w:rsid w:val="00657C99"/>
    <w:rsid w:val="00660838"/>
    <w:rsid w:val="00660A3D"/>
    <w:rsid w:val="00660D3D"/>
    <w:rsid w:val="00660E25"/>
    <w:rsid w:val="0066108A"/>
    <w:rsid w:val="006610D4"/>
    <w:rsid w:val="0066212F"/>
    <w:rsid w:val="00662203"/>
    <w:rsid w:val="006627D1"/>
    <w:rsid w:val="0066301A"/>
    <w:rsid w:val="00663315"/>
    <w:rsid w:val="00664353"/>
    <w:rsid w:val="00664A28"/>
    <w:rsid w:val="00664A46"/>
    <w:rsid w:val="00664CFC"/>
    <w:rsid w:val="006652D4"/>
    <w:rsid w:val="00665378"/>
    <w:rsid w:val="0066573F"/>
    <w:rsid w:val="00665867"/>
    <w:rsid w:val="00665BE1"/>
    <w:rsid w:val="00665CED"/>
    <w:rsid w:val="006664BA"/>
    <w:rsid w:val="0066681D"/>
    <w:rsid w:val="00666C75"/>
    <w:rsid w:val="00667E20"/>
    <w:rsid w:val="00667F99"/>
    <w:rsid w:val="00670523"/>
    <w:rsid w:val="00670D10"/>
    <w:rsid w:val="006711EE"/>
    <w:rsid w:val="006711FA"/>
    <w:rsid w:val="006713C3"/>
    <w:rsid w:val="00671A6D"/>
    <w:rsid w:val="00671CB5"/>
    <w:rsid w:val="00671D74"/>
    <w:rsid w:val="00671F84"/>
    <w:rsid w:val="0067258B"/>
    <w:rsid w:val="00672871"/>
    <w:rsid w:val="00672FC9"/>
    <w:rsid w:val="0067307C"/>
    <w:rsid w:val="00673144"/>
    <w:rsid w:val="006733EF"/>
    <w:rsid w:val="00673B08"/>
    <w:rsid w:val="00674077"/>
    <w:rsid w:val="006741E6"/>
    <w:rsid w:val="00674967"/>
    <w:rsid w:val="006752AF"/>
    <w:rsid w:val="00675EF7"/>
    <w:rsid w:val="0067605D"/>
    <w:rsid w:val="00676066"/>
    <w:rsid w:val="006776C6"/>
    <w:rsid w:val="00677997"/>
    <w:rsid w:val="00677AA1"/>
    <w:rsid w:val="006806E0"/>
    <w:rsid w:val="00680CF4"/>
    <w:rsid w:val="00680CFA"/>
    <w:rsid w:val="006836F0"/>
    <w:rsid w:val="00683F34"/>
    <w:rsid w:val="006844AA"/>
    <w:rsid w:val="00684B89"/>
    <w:rsid w:val="00684E3F"/>
    <w:rsid w:val="00684F79"/>
    <w:rsid w:val="00685143"/>
    <w:rsid w:val="006859DF"/>
    <w:rsid w:val="00685CBB"/>
    <w:rsid w:val="00686478"/>
    <w:rsid w:val="006865CD"/>
    <w:rsid w:val="00687606"/>
    <w:rsid w:val="0068772B"/>
    <w:rsid w:val="00687EB4"/>
    <w:rsid w:val="00687FE5"/>
    <w:rsid w:val="00690144"/>
    <w:rsid w:val="00690BD0"/>
    <w:rsid w:val="00691A8D"/>
    <w:rsid w:val="00691ADA"/>
    <w:rsid w:val="006924F4"/>
    <w:rsid w:val="0069298D"/>
    <w:rsid w:val="00692D7E"/>
    <w:rsid w:val="00692D99"/>
    <w:rsid w:val="006930D9"/>
    <w:rsid w:val="006933D4"/>
    <w:rsid w:val="00693F0E"/>
    <w:rsid w:val="00693F45"/>
    <w:rsid w:val="00694884"/>
    <w:rsid w:val="00694F8A"/>
    <w:rsid w:val="00695770"/>
    <w:rsid w:val="00696301"/>
    <w:rsid w:val="0069650C"/>
    <w:rsid w:val="00696B42"/>
    <w:rsid w:val="00696D6F"/>
    <w:rsid w:val="0069786F"/>
    <w:rsid w:val="006A037C"/>
    <w:rsid w:val="006A0440"/>
    <w:rsid w:val="006A2910"/>
    <w:rsid w:val="006A2A16"/>
    <w:rsid w:val="006A2B41"/>
    <w:rsid w:val="006A310F"/>
    <w:rsid w:val="006A31A5"/>
    <w:rsid w:val="006A3244"/>
    <w:rsid w:val="006A47B9"/>
    <w:rsid w:val="006A4A64"/>
    <w:rsid w:val="006A4B31"/>
    <w:rsid w:val="006A4E80"/>
    <w:rsid w:val="006A5024"/>
    <w:rsid w:val="006A5521"/>
    <w:rsid w:val="006A5A82"/>
    <w:rsid w:val="006A6477"/>
    <w:rsid w:val="006A6EBB"/>
    <w:rsid w:val="006B061F"/>
    <w:rsid w:val="006B0F21"/>
    <w:rsid w:val="006B1A7C"/>
    <w:rsid w:val="006B1EC2"/>
    <w:rsid w:val="006B2038"/>
    <w:rsid w:val="006B35AF"/>
    <w:rsid w:val="006B49F2"/>
    <w:rsid w:val="006B4C96"/>
    <w:rsid w:val="006B54C5"/>
    <w:rsid w:val="006B6013"/>
    <w:rsid w:val="006B606A"/>
    <w:rsid w:val="006B6EF2"/>
    <w:rsid w:val="006B7077"/>
    <w:rsid w:val="006B7263"/>
    <w:rsid w:val="006B7284"/>
    <w:rsid w:val="006B7B0B"/>
    <w:rsid w:val="006B7EAF"/>
    <w:rsid w:val="006B7FF8"/>
    <w:rsid w:val="006C0848"/>
    <w:rsid w:val="006C161F"/>
    <w:rsid w:val="006C2F7B"/>
    <w:rsid w:val="006C30D1"/>
    <w:rsid w:val="006C3F9D"/>
    <w:rsid w:val="006C4E61"/>
    <w:rsid w:val="006C4FC7"/>
    <w:rsid w:val="006C5758"/>
    <w:rsid w:val="006C5770"/>
    <w:rsid w:val="006C5EC4"/>
    <w:rsid w:val="006C61E1"/>
    <w:rsid w:val="006C652D"/>
    <w:rsid w:val="006C672A"/>
    <w:rsid w:val="006C75C9"/>
    <w:rsid w:val="006D01A5"/>
    <w:rsid w:val="006D03D4"/>
    <w:rsid w:val="006D0F8B"/>
    <w:rsid w:val="006D12E1"/>
    <w:rsid w:val="006D1447"/>
    <w:rsid w:val="006D148D"/>
    <w:rsid w:val="006D15E7"/>
    <w:rsid w:val="006D1726"/>
    <w:rsid w:val="006D278A"/>
    <w:rsid w:val="006D3840"/>
    <w:rsid w:val="006D3A18"/>
    <w:rsid w:val="006D3A45"/>
    <w:rsid w:val="006D41D3"/>
    <w:rsid w:val="006D42AC"/>
    <w:rsid w:val="006D4619"/>
    <w:rsid w:val="006D474E"/>
    <w:rsid w:val="006D4A9C"/>
    <w:rsid w:val="006D4CE1"/>
    <w:rsid w:val="006D595E"/>
    <w:rsid w:val="006D5F92"/>
    <w:rsid w:val="006D6C3F"/>
    <w:rsid w:val="006D7C10"/>
    <w:rsid w:val="006E0B9F"/>
    <w:rsid w:val="006E11ED"/>
    <w:rsid w:val="006E1A57"/>
    <w:rsid w:val="006E1AFF"/>
    <w:rsid w:val="006E1D19"/>
    <w:rsid w:val="006E2E40"/>
    <w:rsid w:val="006E3507"/>
    <w:rsid w:val="006E3752"/>
    <w:rsid w:val="006E3833"/>
    <w:rsid w:val="006E4AB2"/>
    <w:rsid w:val="006E4D32"/>
    <w:rsid w:val="006E5BD6"/>
    <w:rsid w:val="006E6215"/>
    <w:rsid w:val="006E6253"/>
    <w:rsid w:val="006E62E6"/>
    <w:rsid w:val="006E69A7"/>
    <w:rsid w:val="006E78CF"/>
    <w:rsid w:val="006F0233"/>
    <w:rsid w:val="006F03BB"/>
    <w:rsid w:val="006F0492"/>
    <w:rsid w:val="006F0A9E"/>
    <w:rsid w:val="006F2838"/>
    <w:rsid w:val="006F2B6A"/>
    <w:rsid w:val="006F2F1F"/>
    <w:rsid w:val="006F31B7"/>
    <w:rsid w:val="006F37A7"/>
    <w:rsid w:val="006F3AA7"/>
    <w:rsid w:val="006F45AB"/>
    <w:rsid w:val="006F46E9"/>
    <w:rsid w:val="006F4A58"/>
    <w:rsid w:val="006F4F70"/>
    <w:rsid w:val="006F56C6"/>
    <w:rsid w:val="006F5A5A"/>
    <w:rsid w:val="006F600C"/>
    <w:rsid w:val="006F60DB"/>
    <w:rsid w:val="006F7095"/>
    <w:rsid w:val="006F72FB"/>
    <w:rsid w:val="006F7474"/>
    <w:rsid w:val="0070087D"/>
    <w:rsid w:val="00700C53"/>
    <w:rsid w:val="00700F73"/>
    <w:rsid w:val="00702111"/>
    <w:rsid w:val="00702589"/>
    <w:rsid w:val="00702722"/>
    <w:rsid w:val="007037F6"/>
    <w:rsid w:val="00703B7C"/>
    <w:rsid w:val="00704708"/>
    <w:rsid w:val="00704844"/>
    <w:rsid w:val="00705443"/>
    <w:rsid w:val="00705678"/>
    <w:rsid w:val="007058B7"/>
    <w:rsid w:val="00706275"/>
    <w:rsid w:val="00706308"/>
    <w:rsid w:val="0070762A"/>
    <w:rsid w:val="0070776F"/>
    <w:rsid w:val="00707B41"/>
    <w:rsid w:val="00707C69"/>
    <w:rsid w:val="007100CA"/>
    <w:rsid w:val="00710702"/>
    <w:rsid w:val="007107D1"/>
    <w:rsid w:val="007117F3"/>
    <w:rsid w:val="00712104"/>
    <w:rsid w:val="0071227F"/>
    <w:rsid w:val="00712C34"/>
    <w:rsid w:val="00713E44"/>
    <w:rsid w:val="0071438B"/>
    <w:rsid w:val="00714460"/>
    <w:rsid w:val="00715848"/>
    <w:rsid w:val="007166DF"/>
    <w:rsid w:val="007209EA"/>
    <w:rsid w:val="00720BBB"/>
    <w:rsid w:val="00720FE4"/>
    <w:rsid w:val="007217F0"/>
    <w:rsid w:val="00721A3B"/>
    <w:rsid w:val="00721EAC"/>
    <w:rsid w:val="00722920"/>
    <w:rsid w:val="00723F90"/>
    <w:rsid w:val="0072465C"/>
    <w:rsid w:val="00724D0F"/>
    <w:rsid w:val="00724D9F"/>
    <w:rsid w:val="007254C4"/>
    <w:rsid w:val="0072565D"/>
    <w:rsid w:val="00726343"/>
    <w:rsid w:val="007264FD"/>
    <w:rsid w:val="00726578"/>
    <w:rsid w:val="0072660D"/>
    <w:rsid w:val="00726A8C"/>
    <w:rsid w:val="00726FBC"/>
    <w:rsid w:val="00727B6A"/>
    <w:rsid w:val="00731923"/>
    <w:rsid w:val="00731929"/>
    <w:rsid w:val="00731BC3"/>
    <w:rsid w:val="00732376"/>
    <w:rsid w:val="00732897"/>
    <w:rsid w:val="00732AEF"/>
    <w:rsid w:val="007342E8"/>
    <w:rsid w:val="007343A0"/>
    <w:rsid w:val="0073469D"/>
    <w:rsid w:val="00735800"/>
    <w:rsid w:val="00735B1D"/>
    <w:rsid w:val="00736145"/>
    <w:rsid w:val="007368D5"/>
    <w:rsid w:val="007368FA"/>
    <w:rsid w:val="00736C2D"/>
    <w:rsid w:val="0073728D"/>
    <w:rsid w:val="0073729A"/>
    <w:rsid w:val="00737B57"/>
    <w:rsid w:val="0074010A"/>
    <w:rsid w:val="007404EB"/>
    <w:rsid w:val="0074073A"/>
    <w:rsid w:val="0074096D"/>
    <w:rsid w:val="00740A25"/>
    <w:rsid w:val="00740D8E"/>
    <w:rsid w:val="00741301"/>
    <w:rsid w:val="00741B39"/>
    <w:rsid w:val="00741B81"/>
    <w:rsid w:val="00742107"/>
    <w:rsid w:val="007428DF"/>
    <w:rsid w:val="00742C8B"/>
    <w:rsid w:val="007431F9"/>
    <w:rsid w:val="007433B5"/>
    <w:rsid w:val="0074360C"/>
    <w:rsid w:val="00743908"/>
    <w:rsid w:val="0074401E"/>
    <w:rsid w:val="0074465C"/>
    <w:rsid w:val="00744855"/>
    <w:rsid w:val="00744A50"/>
    <w:rsid w:val="00745C6A"/>
    <w:rsid w:val="00746828"/>
    <w:rsid w:val="00746849"/>
    <w:rsid w:val="00746E5F"/>
    <w:rsid w:val="007473E0"/>
    <w:rsid w:val="007474AB"/>
    <w:rsid w:val="00747F57"/>
    <w:rsid w:val="007506AD"/>
    <w:rsid w:val="0075095B"/>
    <w:rsid w:val="00750D22"/>
    <w:rsid w:val="00751225"/>
    <w:rsid w:val="00751270"/>
    <w:rsid w:val="00751379"/>
    <w:rsid w:val="00751EC5"/>
    <w:rsid w:val="00752480"/>
    <w:rsid w:val="007533E9"/>
    <w:rsid w:val="00753D15"/>
    <w:rsid w:val="00753FD0"/>
    <w:rsid w:val="00754254"/>
    <w:rsid w:val="00754DD2"/>
    <w:rsid w:val="00754F4B"/>
    <w:rsid w:val="0075517D"/>
    <w:rsid w:val="00756902"/>
    <w:rsid w:val="00756912"/>
    <w:rsid w:val="00756964"/>
    <w:rsid w:val="00757DAD"/>
    <w:rsid w:val="00760489"/>
    <w:rsid w:val="00761A94"/>
    <w:rsid w:val="007621B9"/>
    <w:rsid w:val="00763666"/>
    <w:rsid w:val="00764563"/>
    <w:rsid w:val="00764D59"/>
    <w:rsid w:val="007678D8"/>
    <w:rsid w:val="00770517"/>
    <w:rsid w:val="00771612"/>
    <w:rsid w:val="00771721"/>
    <w:rsid w:val="00772426"/>
    <w:rsid w:val="00772AB6"/>
    <w:rsid w:val="00772FEA"/>
    <w:rsid w:val="00773394"/>
    <w:rsid w:val="00774D24"/>
    <w:rsid w:val="00774E1B"/>
    <w:rsid w:val="00774E77"/>
    <w:rsid w:val="00776288"/>
    <w:rsid w:val="007766C5"/>
    <w:rsid w:val="007766CE"/>
    <w:rsid w:val="00776708"/>
    <w:rsid w:val="0077679C"/>
    <w:rsid w:val="00776B76"/>
    <w:rsid w:val="007771F5"/>
    <w:rsid w:val="0077773A"/>
    <w:rsid w:val="0077776D"/>
    <w:rsid w:val="00777AB9"/>
    <w:rsid w:val="00777F06"/>
    <w:rsid w:val="0078037E"/>
    <w:rsid w:val="00780C66"/>
    <w:rsid w:val="007817F5"/>
    <w:rsid w:val="00781D6E"/>
    <w:rsid w:val="00781F96"/>
    <w:rsid w:val="0078230D"/>
    <w:rsid w:val="00783030"/>
    <w:rsid w:val="00783453"/>
    <w:rsid w:val="00783E61"/>
    <w:rsid w:val="00784D41"/>
    <w:rsid w:val="007850D9"/>
    <w:rsid w:val="007857B2"/>
    <w:rsid w:val="00785A1F"/>
    <w:rsid w:val="00785D05"/>
    <w:rsid w:val="00785E9C"/>
    <w:rsid w:val="00785F16"/>
    <w:rsid w:val="0078612A"/>
    <w:rsid w:val="00786922"/>
    <w:rsid w:val="00786A6D"/>
    <w:rsid w:val="007878D1"/>
    <w:rsid w:val="00787C35"/>
    <w:rsid w:val="00787C92"/>
    <w:rsid w:val="00790298"/>
    <w:rsid w:val="007902E5"/>
    <w:rsid w:val="00790817"/>
    <w:rsid w:val="00790B1F"/>
    <w:rsid w:val="007917D5"/>
    <w:rsid w:val="00792096"/>
    <w:rsid w:val="00792309"/>
    <w:rsid w:val="00792A31"/>
    <w:rsid w:val="007938F5"/>
    <w:rsid w:val="00793A8F"/>
    <w:rsid w:val="0079446B"/>
    <w:rsid w:val="00794A14"/>
    <w:rsid w:val="00794B81"/>
    <w:rsid w:val="00794F61"/>
    <w:rsid w:val="007951DE"/>
    <w:rsid w:val="007955F6"/>
    <w:rsid w:val="00795B84"/>
    <w:rsid w:val="00795C8A"/>
    <w:rsid w:val="00795E16"/>
    <w:rsid w:val="0079621B"/>
    <w:rsid w:val="007968A7"/>
    <w:rsid w:val="007974B0"/>
    <w:rsid w:val="007977D2"/>
    <w:rsid w:val="00797D39"/>
    <w:rsid w:val="007A01A9"/>
    <w:rsid w:val="007A0999"/>
    <w:rsid w:val="007A0AA9"/>
    <w:rsid w:val="007A1FCE"/>
    <w:rsid w:val="007A2033"/>
    <w:rsid w:val="007A27F4"/>
    <w:rsid w:val="007A28E0"/>
    <w:rsid w:val="007A2F1D"/>
    <w:rsid w:val="007A4195"/>
    <w:rsid w:val="007A43A0"/>
    <w:rsid w:val="007A4419"/>
    <w:rsid w:val="007A48E2"/>
    <w:rsid w:val="007A4F4B"/>
    <w:rsid w:val="007A50EF"/>
    <w:rsid w:val="007A576A"/>
    <w:rsid w:val="007A59C9"/>
    <w:rsid w:val="007A5AF7"/>
    <w:rsid w:val="007A5CD8"/>
    <w:rsid w:val="007A6B8C"/>
    <w:rsid w:val="007A7829"/>
    <w:rsid w:val="007B0052"/>
    <w:rsid w:val="007B00F4"/>
    <w:rsid w:val="007B1263"/>
    <w:rsid w:val="007B130F"/>
    <w:rsid w:val="007B1376"/>
    <w:rsid w:val="007B174E"/>
    <w:rsid w:val="007B1A93"/>
    <w:rsid w:val="007B1E50"/>
    <w:rsid w:val="007B28D6"/>
    <w:rsid w:val="007B2EFA"/>
    <w:rsid w:val="007B2F85"/>
    <w:rsid w:val="007B4773"/>
    <w:rsid w:val="007B4C5D"/>
    <w:rsid w:val="007B4C89"/>
    <w:rsid w:val="007B504E"/>
    <w:rsid w:val="007B597A"/>
    <w:rsid w:val="007B66A7"/>
    <w:rsid w:val="007B67E8"/>
    <w:rsid w:val="007B6CE3"/>
    <w:rsid w:val="007B79A8"/>
    <w:rsid w:val="007B7C0D"/>
    <w:rsid w:val="007B7CED"/>
    <w:rsid w:val="007C0104"/>
    <w:rsid w:val="007C0F67"/>
    <w:rsid w:val="007C18AB"/>
    <w:rsid w:val="007C2922"/>
    <w:rsid w:val="007C29FE"/>
    <w:rsid w:val="007C2A82"/>
    <w:rsid w:val="007C2D2C"/>
    <w:rsid w:val="007C2D5C"/>
    <w:rsid w:val="007C6B12"/>
    <w:rsid w:val="007C6CD0"/>
    <w:rsid w:val="007C6E74"/>
    <w:rsid w:val="007C6F08"/>
    <w:rsid w:val="007C7429"/>
    <w:rsid w:val="007D125E"/>
    <w:rsid w:val="007D156B"/>
    <w:rsid w:val="007D1D24"/>
    <w:rsid w:val="007D1D2D"/>
    <w:rsid w:val="007D21B3"/>
    <w:rsid w:val="007D25EF"/>
    <w:rsid w:val="007D2ADF"/>
    <w:rsid w:val="007D3BBC"/>
    <w:rsid w:val="007D3EAC"/>
    <w:rsid w:val="007D44D2"/>
    <w:rsid w:val="007D48C2"/>
    <w:rsid w:val="007D4A68"/>
    <w:rsid w:val="007D5496"/>
    <w:rsid w:val="007D54D7"/>
    <w:rsid w:val="007D61E7"/>
    <w:rsid w:val="007D6A07"/>
    <w:rsid w:val="007D78F5"/>
    <w:rsid w:val="007D7D71"/>
    <w:rsid w:val="007E03FC"/>
    <w:rsid w:val="007E0598"/>
    <w:rsid w:val="007E063F"/>
    <w:rsid w:val="007E126E"/>
    <w:rsid w:val="007E19FD"/>
    <w:rsid w:val="007E1C9A"/>
    <w:rsid w:val="007E1CFD"/>
    <w:rsid w:val="007E24A0"/>
    <w:rsid w:val="007E2732"/>
    <w:rsid w:val="007E2A7C"/>
    <w:rsid w:val="007E30D9"/>
    <w:rsid w:val="007E3490"/>
    <w:rsid w:val="007E3562"/>
    <w:rsid w:val="007E421A"/>
    <w:rsid w:val="007E4A28"/>
    <w:rsid w:val="007E4B31"/>
    <w:rsid w:val="007E5A2E"/>
    <w:rsid w:val="007E5D05"/>
    <w:rsid w:val="007E5F4B"/>
    <w:rsid w:val="007E6D0E"/>
    <w:rsid w:val="007F0410"/>
    <w:rsid w:val="007F09A1"/>
    <w:rsid w:val="007F171D"/>
    <w:rsid w:val="007F1A1F"/>
    <w:rsid w:val="007F21E6"/>
    <w:rsid w:val="007F276C"/>
    <w:rsid w:val="007F324A"/>
    <w:rsid w:val="007F3736"/>
    <w:rsid w:val="007F4351"/>
    <w:rsid w:val="007F4BCC"/>
    <w:rsid w:val="007F4C3A"/>
    <w:rsid w:val="007F5818"/>
    <w:rsid w:val="007F5910"/>
    <w:rsid w:val="007F69C3"/>
    <w:rsid w:val="007F708E"/>
    <w:rsid w:val="007F7468"/>
    <w:rsid w:val="007F74E8"/>
    <w:rsid w:val="007F7862"/>
    <w:rsid w:val="007F7CBD"/>
    <w:rsid w:val="007F7E39"/>
    <w:rsid w:val="00800D79"/>
    <w:rsid w:val="00800FC2"/>
    <w:rsid w:val="0080190B"/>
    <w:rsid w:val="00801FD4"/>
    <w:rsid w:val="0080223E"/>
    <w:rsid w:val="00802245"/>
    <w:rsid w:val="00802527"/>
    <w:rsid w:val="00802C7E"/>
    <w:rsid w:val="008035FE"/>
    <w:rsid w:val="00803F09"/>
    <w:rsid w:val="00803F9F"/>
    <w:rsid w:val="00804152"/>
    <w:rsid w:val="0080418B"/>
    <w:rsid w:val="008042C5"/>
    <w:rsid w:val="008049A0"/>
    <w:rsid w:val="00804BD1"/>
    <w:rsid w:val="00805166"/>
    <w:rsid w:val="00805336"/>
    <w:rsid w:val="0080566C"/>
    <w:rsid w:val="00805DA3"/>
    <w:rsid w:val="00805E72"/>
    <w:rsid w:val="008062D6"/>
    <w:rsid w:val="008064CF"/>
    <w:rsid w:val="00806E3C"/>
    <w:rsid w:val="008072D1"/>
    <w:rsid w:val="008074D1"/>
    <w:rsid w:val="00807597"/>
    <w:rsid w:val="0080790B"/>
    <w:rsid w:val="00807D7F"/>
    <w:rsid w:val="008108B9"/>
    <w:rsid w:val="00811287"/>
    <w:rsid w:val="0081223D"/>
    <w:rsid w:val="008127FB"/>
    <w:rsid w:val="00812F68"/>
    <w:rsid w:val="00813B7E"/>
    <w:rsid w:val="00814002"/>
    <w:rsid w:val="008141CE"/>
    <w:rsid w:val="00814710"/>
    <w:rsid w:val="008152E5"/>
    <w:rsid w:val="00815B34"/>
    <w:rsid w:val="00815E6D"/>
    <w:rsid w:val="008168F3"/>
    <w:rsid w:val="00816B4E"/>
    <w:rsid w:val="008173BE"/>
    <w:rsid w:val="008177DB"/>
    <w:rsid w:val="00817DED"/>
    <w:rsid w:val="00820DD5"/>
    <w:rsid w:val="00822C4D"/>
    <w:rsid w:val="00823272"/>
    <w:rsid w:val="0082351C"/>
    <w:rsid w:val="00823DE7"/>
    <w:rsid w:val="00824071"/>
    <w:rsid w:val="00824EC7"/>
    <w:rsid w:val="00825F72"/>
    <w:rsid w:val="0082609C"/>
    <w:rsid w:val="008260C7"/>
    <w:rsid w:val="00826369"/>
    <w:rsid w:val="00826908"/>
    <w:rsid w:val="00826B8B"/>
    <w:rsid w:val="0082754B"/>
    <w:rsid w:val="00830289"/>
    <w:rsid w:val="008304E1"/>
    <w:rsid w:val="0083062D"/>
    <w:rsid w:val="00830D5E"/>
    <w:rsid w:val="00830D88"/>
    <w:rsid w:val="00831173"/>
    <w:rsid w:val="008326C2"/>
    <w:rsid w:val="00832A78"/>
    <w:rsid w:val="0083329B"/>
    <w:rsid w:val="008338BC"/>
    <w:rsid w:val="0083397C"/>
    <w:rsid w:val="00834786"/>
    <w:rsid w:val="00834EB7"/>
    <w:rsid w:val="0083516A"/>
    <w:rsid w:val="008355AB"/>
    <w:rsid w:val="00835B5C"/>
    <w:rsid w:val="008364FA"/>
    <w:rsid w:val="00836543"/>
    <w:rsid w:val="008365E4"/>
    <w:rsid w:val="008368E7"/>
    <w:rsid w:val="008376C0"/>
    <w:rsid w:val="00837BC1"/>
    <w:rsid w:val="00837DB1"/>
    <w:rsid w:val="00837DCC"/>
    <w:rsid w:val="00840980"/>
    <w:rsid w:val="008409E9"/>
    <w:rsid w:val="00840C15"/>
    <w:rsid w:val="00840D88"/>
    <w:rsid w:val="0084112C"/>
    <w:rsid w:val="0084145D"/>
    <w:rsid w:val="00841965"/>
    <w:rsid w:val="00841FAE"/>
    <w:rsid w:val="0084208D"/>
    <w:rsid w:val="00842253"/>
    <w:rsid w:val="008425A2"/>
    <w:rsid w:val="0084294E"/>
    <w:rsid w:val="0084352F"/>
    <w:rsid w:val="00843C78"/>
    <w:rsid w:val="00843D1C"/>
    <w:rsid w:val="008452D6"/>
    <w:rsid w:val="00846919"/>
    <w:rsid w:val="0084692B"/>
    <w:rsid w:val="00846F9B"/>
    <w:rsid w:val="00847982"/>
    <w:rsid w:val="00847A38"/>
    <w:rsid w:val="00847AC8"/>
    <w:rsid w:val="008504CE"/>
    <w:rsid w:val="0085097A"/>
    <w:rsid w:val="00850EFE"/>
    <w:rsid w:val="00850F43"/>
    <w:rsid w:val="008514C9"/>
    <w:rsid w:val="00851689"/>
    <w:rsid w:val="00851E27"/>
    <w:rsid w:val="008522D8"/>
    <w:rsid w:val="008529CF"/>
    <w:rsid w:val="008536B2"/>
    <w:rsid w:val="00853829"/>
    <w:rsid w:val="008539EF"/>
    <w:rsid w:val="00853C13"/>
    <w:rsid w:val="00853CC4"/>
    <w:rsid w:val="00853FB9"/>
    <w:rsid w:val="0085473C"/>
    <w:rsid w:val="00854F05"/>
    <w:rsid w:val="0085506B"/>
    <w:rsid w:val="00855ADC"/>
    <w:rsid w:val="00855FDD"/>
    <w:rsid w:val="008567AF"/>
    <w:rsid w:val="00857DE5"/>
    <w:rsid w:val="00857E61"/>
    <w:rsid w:val="008600B3"/>
    <w:rsid w:val="008600F5"/>
    <w:rsid w:val="00861324"/>
    <w:rsid w:val="008614EC"/>
    <w:rsid w:val="00861EF1"/>
    <w:rsid w:val="00862225"/>
    <w:rsid w:val="00862CBF"/>
    <w:rsid w:val="0086313C"/>
    <w:rsid w:val="008633F6"/>
    <w:rsid w:val="008635E7"/>
    <w:rsid w:val="00863AFD"/>
    <w:rsid w:val="00865DFD"/>
    <w:rsid w:val="00865E25"/>
    <w:rsid w:val="00865E75"/>
    <w:rsid w:val="00866258"/>
    <w:rsid w:val="008662E1"/>
    <w:rsid w:val="00866C32"/>
    <w:rsid w:val="00866D05"/>
    <w:rsid w:val="008670CC"/>
    <w:rsid w:val="00867283"/>
    <w:rsid w:val="00867937"/>
    <w:rsid w:val="00867D65"/>
    <w:rsid w:val="00867E47"/>
    <w:rsid w:val="008709AE"/>
    <w:rsid w:val="00870AF0"/>
    <w:rsid w:val="0087158C"/>
    <w:rsid w:val="008717D7"/>
    <w:rsid w:val="0087189E"/>
    <w:rsid w:val="00871AC6"/>
    <w:rsid w:val="00871C2D"/>
    <w:rsid w:val="008722D2"/>
    <w:rsid w:val="00872BEA"/>
    <w:rsid w:val="0087361B"/>
    <w:rsid w:val="00873743"/>
    <w:rsid w:val="00873AE9"/>
    <w:rsid w:val="0087453D"/>
    <w:rsid w:val="00874C3F"/>
    <w:rsid w:val="00875266"/>
    <w:rsid w:val="00875609"/>
    <w:rsid w:val="00875ACC"/>
    <w:rsid w:val="00875DE4"/>
    <w:rsid w:val="008768E9"/>
    <w:rsid w:val="00876F23"/>
    <w:rsid w:val="00876F2B"/>
    <w:rsid w:val="00877757"/>
    <w:rsid w:val="0087787E"/>
    <w:rsid w:val="008804A3"/>
    <w:rsid w:val="008806F2"/>
    <w:rsid w:val="00880B05"/>
    <w:rsid w:val="00880E7C"/>
    <w:rsid w:val="00881385"/>
    <w:rsid w:val="00881761"/>
    <w:rsid w:val="00881827"/>
    <w:rsid w:val="008820B3"/>
    <w:rsid w:val="00883D8C"/>
    <w:rsid w:val="00884D35"/>
    <w:rsid w:val="00885137"/>
    <w:rsid w:val="00885192"/>
    <w:rsid w:val="00885567"/>
    <w:rsid w:val="00885999"/>
    <w:rsid w:val="00885E57"/>
    <w:rsid w:val="00886352"/>
    <w:rsid w:val="00886CA7"/>
    <w:rsid w:val="0088727D"/>
    <w:rsid w:val="00887312"/>
    <w:rsid w:val="00887377"/>
    <w:rsid w:val="0088742A"/>
    <w:rsid w:val="008875B6"/>
    <w:rsid w:val="00887F10"/>
    <w:rsid w:val="008906C6"/>
    <w:rsid w:val="00890BB3"/>
    <w:rsid w:val="00890E2E"/>
    <w:rsid w:val="00891288"/>
    <w:rsid w:val="008912C9"/>
    <w:rsid w:val="00891E38"/>
    <w:rsid w:val="008929F8"/>
    <w:rsid w:val="00892B04"/>
    <w:rsid w:val="00892BFB"/>
    <w:rsid w:val="008938C8"/>
    <w:rsid w:val="00893900"/>
    <w:rsid w:val="00893990"/>
    <w:rsid w:val="00893E5F"/>
    <w:rsid w:val="00893F87"/>
    <w:rsid w:val="008940F0"/>
    <w:rsid w:val="008943BB"/>
    <w:rsid w:val="0089483E"/>
    <w:rsid w:val="00894C76"/>
    <w:rsid w:val="00895685"/>
    <w:rsid w:val="008956A2"/>
    <w:rsid w:val="00895DAB"/>
    <w:rsid w:val="00895E6D"/>
    <w:rsid w:val="00896F1B"/>
    <w:rsid w:val="008973C7"/>
    <w:rsid w:val="00897E4C"/>
    <w:rsid w:val="008A032F"/>
    <w:rsid w:val="008A04AD"/>
    <w:rsid w:val="008A0A97"/>
    <w:rsid w:val="008A0EE6"/>
    <w:rsid w:val="008A0F42"/>
    <w:rsid w:val="008A17AE"/>
    <w:rsid w:val="008A1E1D"/>
    <w:rsid w:val="008A1E43"/>
    <w:rsid w:val="008A2A6F"/>
    <w:rsid w:val="008A2EB2"/>
    <w:rsid w:val="008A2F4E"/>
    <w:rsid w:val="008A3015"/>
    <w:rsid w:val="008A312C"/>
    <w:rsid w:val="008A34BD"/>
    <w:rsid w:val="008A35AA"/>
    <w:rsid w:val="008A36D5"/>
    <w:rsid w:val="008A43ED"/>
    <w:rsid w:val="008A4553"/>
    <w:rsid w:val="008A46C7"/>
    <w:rsid w:val="008A499F"/>
    <w:rsid w:val="008A4EF7"/>
    <w:rsid w:val="008A510F"/>
    <w:rsid w:val="008A513E"/>
    <w:rsid w:val="008A55DB"/>
    <w:rsid w:val="008A57AE"/>
    <w:rsid w:val="008A6034"/>
    <w:rsid w:val="008A688F"/>
    <w:rsid w:val="008A7B37"/>
    <w:rsid w:val="008B03C1"/>
    <w:rsid w:val="008B1AB8"/>
    <w:rsid w:val="008B1AB9"/>
    <w:rsid w:val="008B2223"/>
    <w:rsid w:val="008B23F5"/>
    <w:rsid w:val="008B27F7"/>
    <w:rsid w:val="008B298D"/>
    <w:rsid w:val="008B29B5"/>
    <w:rsid w:val="008B2D08"/>
    <w:rsid w:val="008B2EF4"/>
    <w:rsid w:val="008B405F"/>
    <w:rsid w:val="008B42D2"/>
    <w:rsid w:val="008B4898"/>
    <w:rsid w:val="008B5F65"/>
    <w:rsid w:val="008B6078"/>
    <w:rsid w:val="008B614D"/>
    <w:rsid w:val="008B69F2"/>
    <w:rsid w:val="008B6A67"/>
    <w:rsid w:val="008B748B"/>
    <w:rsid w:val="008C037B"/>
    <w:rsid w:val="008C064D"/>
    <w:rsid w:val="008C06B9"/>
    <w:rsid w:val="008C0B20"/>
    <w:rsid w:val="008C0C68"/>
    <w:rsid w:val="008C1334"/>
    <w:rsid w:val="008C155E"/>
    <w:rsid w:val="008C24D3"/>
    <w:rsid w:val="008C2B36"/>
    <w:rsid w:val="008C2F93"/>
    <w:rsid w:val="008C31B5"/>
    <w:rsid w:val="008C31BE"/>
    <w:rsid w:val="008C3379"/>
    <w:rsid w:val="008C36AD"/>
    <w:rsid w:val="008C3B4D"/>
    <w:rsid w:val="008C3F63"/>
    <w:rsid w:val="008C48F2"/>
    <w:rsid w:val="008C4B76"/>
    <w:rsid w:val="008C4F72"/>
    <w:rsid w:val="008C5205"/>
    <w:rsid w:val="008C55D6"/>
    <w:rsid w:val="008C566F"/>
    <w:rsid w:val="008C62E2"/>
    <w:rsid w:val="008C6B84"/>
    <w:rsid w:val="008C6E72"/>
    <w:rsid w:val="008C7085"/>
    <w:rsid w:val="008C715B"/>
    <w:rsid w:val="008C72EF"/>
    <w:rsid w:val="008D04A1"/>
    <w:rsid w:val="008D0A88"/>
    <w:rsid w:val="008D13FD"/>
    <w:rsid w:val="008D1BBB"/>
    <w:rsid w:val="008D1C20"/>
    <w:rsid w:val="008D213C"/>
    <w:rsid w:val="008D27BC"/>
    <w:rsid w:val="008D28EB"/>
    <w:rsid w:val="008D3412"/>
    <w:rsid w:val="008D4ED6"/>
    <w:rsid w:val="008D50C3"/>
    <w:rsid w:val="008D50C9"/>
    <w:rsid w:val="008D5AB2"/>
    <w:rsid w:val="008D5E38"/>
    <w:rsid w:val="008D6003"/>
    <w:rsid w:val="008D60A4"/>
    <w:rsid w:val="008D60AA"/>
    <w:rsid w:val="008D62C3"/>
    <w:rsid w:val="008D6928"/>
    <w:rsid w:val="008D6B53"/>
    <w:rsid w:val="008D6D65"/>
    <w:rsid w:val="008D7B1E"/>
    <w:rsid w:val="008E114D"/>
    <w:rsid w:val="008E25C9"/>
    <w:rsid w:val="008E2BC6"/>
    <w:rsid w:val="008E3149"/>
    <w:rsid w:val="008E34CE"/>
    <w:rsid w:val="008E44FB"/>
    <w:rsid w:val="008E4B8B"/>
    <w:rsid w:val="008E57C3"/>
    <w:rsid w:val="008E6718"/>
    <w:rsid w:val="008E6D50"/>
    <w:rsid w:val="008E6FE1"/>
    <w:rsid w:val="008E722F"/>
    <w:rsid w:val="008E74D5"/>
    <w:rsid w:val="008E7872"/>
    <w:rsid w:val="008E7E36"/>
    <w:rsid w:val="008F0BCB"/>
    <w:rsid w:val="008F0E8B"/>
    <w:rsid w:val="008F1599"/>
    <w:rsid w:val="008F1699"/>
    <w:rsid w:val="008F1771"/>
    <w:rsid w:val="008F1B2E"/>
    <w:rsid w:val="008F349E"/>
    <w:rsid w:val="008F4ADC"/>
    <w:rsid w:val="008F4B52"/>
    <w:rsid w:val="008F5572"/>
    <w:rsid w:val="008F59BF"/>
    <w:rsid w:val="008F5BC0"/>
    <w:rsid w:val="008F64E5"/>
    <w:rsid w:val="008F7621"/>
    <w:rsid w:val="008F7CC8"/>
    <w:rsid w:val="00900355"/>
    <w:rsid w:val="00901214"/>
    <w:rsid w:val="00901E46"/>
    <w:rsid w:val="00901EC5"/>
    <w:rsid w:val="00902057"/>
    <w:rsid w:val="00902E76"/>
    <w:rsid w:val="009032CB"/>
    <w:rsid w:val="0090370E"/>
    <w:rsid w:val="009038F4"/>
    <w:rsid w:val="00903951"/>
    <w:rsid w:val="009039C3"/>
    <w:rsid w:val="009041E0"/>
    <w:rsid w:val="009043BE"/>
    <w:rsid w:val="00904482"/>
    <w:rsid w:val="00904B24"/>
    <w:rsid w:val="00905028"/>
    <w:rsid w:val="009050A7"/>
    <w:rsid w:val="00905C6E"/>
    <w:rsid w:val="00905F3E"/>
    <w:rsid w:val="009065DF"/>
    <w:rsid w:val="0090664B"/>
    <w:rsid w:val="00906F58"/>
    <w:rsid w:val="009072A4"/>
    <w:rsid w:val="00907412"/>
    <w:rsid w:val="0090780F"/>
    <w:rsid w:val="00907D57"/>
    <w:rsid w:val="00910562"/>
    <w:rsid w:val="0091075C"/>
    <w:rsid w:val="00910BDE"/>
    <w:rsid w:val="009115CE"/>
    <w:rsid w:val="00913246"/>
    <w:rsid w:val="0091381C"/>
    <w:rsid w:val="00913AF2"/>
    <w:rsid w:val="00913F03"/>
    <w:rsid w:val="0091431C"/>
    <w:rsid w:val="009145F2"/>
    <w:rsid w:val="0091492D"/>
    <w:rsid w:val="0091498C"/>
    <w:rsid w:val="00914A40"/>
    <w:rsid w:val="0091536F"/>
    <w:rsid w:val="009155B9"/>
    <w:rsid w:val="00915AE9"/>
    <w:rsid w:val="009160B6"/>
    <w:rsid w:val="009164D9"/>
    <w:rsid w:val="00916708"/>
    <w:rsid w:val="0091680D"/>
    <w:rsid w:val="00916E41"/>
    <w:rsid w:val="009201CB"/>
    <w:rsid w:val="00920864"/>
    <w:rsid w:val="0092196C"/>
    <w:rsid w:val="00921E7C"/>
    <w:rsid w:val="009220E8"/>
    <w:rsid w:val="009226A2"/>
    <w:rsid w:val="00922E17"/>
    <w:rsid w:val="00923BE3"/>
    <w:rsid w:val="00923C80"/>
    <w:rsid w:val="00924349"/>
    <w:rsid w:val="009244F9"/>
    <w:rsid w:val="00924681"/>
    <w:rsid w:val="0092503F"/>
    <w:rsid w:val="0092570B"/>
    <w:rsid w:val="009267EC"/>
    <w:rsid w:val="0092754A"/>
    <w:rsid w:val="0092767C"/>
    <w:rsid w:val="009279F0"/>
    <w:rsid w:val="00927BAA"/>
    <w:rsid w:val="0093069A"/>
    <w:rsid w:val="00931012"/>
    <w:rsid w:val="0093114E"/>
    <w:rsid w:val="009316F2"/>
    <w:rsid w:val="00931DCE"/>
    <w:rsid w:val="00932105"/>
    <w:rsid w:val="00932299"/>
    <w:rsid w:val="00932CC1"/>
    <w:rsid w:val="00932DDD"/>
    <w:rsid w:val="00933C78"/>
    <w:rsid w:val="00933E99"/>
    <w:rsid w:val="00933F3A"/>
    <w:rsid w:val="00935020"/>
    <w:rsid w:val="0093552D"/>
    <w:rsid w:val="00935E99"/>
    <w:rsid w:val="00935EB1"/>
    <w:rsid w:val="00936632"/>
    <w:rsid w:val="009368AA"/>
    <w:rsid w:val="00936998"/>
    <w:rsid w:val="009370E4"/>
    <w:rsid w:val="00937B4E"/>
    <w:rsid w:val="00940CA0"/>
    <w:rsid w:val="0094106C"/>
    <w:rsid w:val="00941106"/>
    <w:rsid w:val="0094130B"/>
    <w:rsid w:val="00941987"/>
    <w:rsid w:val="009428E2"/>
    <w:rsid w:val="00943A79"/>
    <w:rsid w:val="00943E44"/>
    <w:rsid w:val="009443B9"/>
    <w:rsid w:val="00944458"/>
    <w:rsid w:val="009448E2"/>
    <w:rsid w:val="00945131"/>
    <w:rsid w:val="00946DBE"/>
    <w:rsid w:val="00947123"/>
    <w:rsid w:val="00947155"/>
    <w:rsid w:val="00947179"/>
    <w:rsid w:val="00947476"/>
    <w:rsid w:val="009508DB"/>
    <w:rsid w:val="00950BCD"/>
    <w:rsid w:val="00950C23"/>
    <w:rsid w:val="00950E9D"/>
    <w:rsid w:val="00951092"/>
    <w:rsid w:val="00951115"/>
    <w:rsid w:val="00951275"/>
    <w:rsid w:val="009519E7"/>
    <w:rsid w:val="00951B04"/>
    <w:rsid w:val="0095201C"/>
    <w:rsid w:val="009527DE"/>
    <w:rsid w:val="0095285D"/>
    <w:rsid w:val="0095326C"/>
    <w:rsid w:val="00955013"/>
    <w:rsid w:val="009550A0"/>
    <w:rsid w:val="00955111"/>
    <w:rsid w:val="00956173"/>
    <w:rsid w:val="00956738"/>
    <w:rsid w:val="00956739"/>
    <w:rsid w:val="00960636"/>
    <w:rsid w:val="00961703"/>
    <w:rsid w:val="00961F50"/>
    <w:rsid w:val="0096230D"/>
    <w:rsid w:val="00962C87"/>
    <w:rsid w:val="00962CC1"/>
    <w:rsid w:val="00962F1C"/>
    <w:rsid w:val="00963149"/>
    <w:rsid w:val="00963AA7"/>
    <w:rsid w:val="00964335"/>
    <w:rsid w:val="00964919"/>
    <w:rsid w:val="00965090"/>
    <w:rsid w:val="00965AD0"/>
    <w:rsid w:val="009662B5"/>
    <w:rsid w:val="0096693E"/>
    <w:rsid w:val="00966A97"/>
    <w:rsid w:val="00966F4F"/>
    <w:rsid w:val="00967C73"/>
    <w:rsid w:val="009705F1"/>
    <w:rsid w:val="00971067"/>
    <w:rsid w:val="00971755"/>
    <w:rsid w:val="00971756"/>
    <w:rsid w:val="009718D6"/>
    <w:rsid w:val="00971C54"/>
    <w:rsid w:val="009721C4"/>
    <w:rsid w:val="00973810"/>
    <w:rsid w:val="00974208"/>
    <w:rsid w:val="00974452"/>
    <w:rsid w:val="009748FB"/>
    <w:rsid w:val="00975282"/>
    <w:rsid w:val="009759CE"/>
    <w:rsid w:val="0097667D"/>
    <w:rsid w:val="0097726B"/>
    <w:rsid w:val="00977A8E"/>
    <w:rsid w:val="0098073A"/>
    <w:rsid w:val="009807AE"/>
    <w:rsid w:val="009809AB"/>
    <w:rsid w:val="00981FE9"/>
    <w:rsid w:val="00982093"/>
    <w:rsid w:val="0098257C"/>
    <w:rsid w:val="00982C35"/>
    <w:rsid w:val="00983074"/>
    <w:rsid w:val="00983E2E"/>
    <w:rsid w:val="0098490A"/>
    <w:rsid w:val="00986752"/>
    <w:rsid w:val="009868C6"/>
    <w:rsid w:val="009869E6"/>
    <w:rsid w:val="00987983"/>
    <w:rsid w:val="00987D77"/>
    <w:rsid w:val="0099085F"/>
    <w:rsid w:val="00990D7E"/>
    <w:rsid w:val="00991789"/>
    <w:rsid w:val="00991E31"/>
    <w:rsid w:val="00991F6C"/>
    <w:rsid w:val="00992F96"/>
    <w:rsid w:val="009933F2"/>
    <w:rsid w:val="0099389A"/>
    <w:rsid w:val="00993C71"/>
    <w:rsid w:val="0099429A"/>
    <w:rsid w:val="0099457E"/>
    <w:rsid w:val="00994653"/>
    <w:rsid w:val="00994870"/>
    <w:rsid w:val="00996E64"/>
    <w:rsid w:val="009975DE"/>
    <w:rsid w:val="00997634"/>
    <w:rsid w:val="0099784D"/>
    <w:rsid w:val="00997AEB"/>
    <w:rsid w:val="00997D82"/>
    <w:rsid w:val="009A048B"/>
    <w:rsid w:val="009A0588"/>
    <w:rsid w:val="009A0E0F"/>
    <w:rsid w:val="009A0EE5"/>
    <w:rsid w:val="009A0F5F"/>
    <w:rsid w:val="009A11ED"/>
    <w:rsid w:val="009A126E"/>
    <w:rsid w:val="009A1B9C"/>
    <w:rsid w:val="009A1F1F"/>
    <w:rsid w:val="009A1F24"/>
    <w:rsid w:val="009A305B"/>
    <w:rsid w:val="009A3348"/>
    <w:rsid w:val="009A3368"/>
    <w:rsid w:val="009A340A"/>
    <w:rsid w:val="009A3D37"/>
    <w:rsid w:val="009A4004"/>
    <w:rsid w:val="009A4C7E"/>
    <w:rsid w:val="009A54D8"/>
    <w:rsid w:val="009A54E6"/>
    <w:rsid w:val="009A5743"/>
    <w:rsid w:val="009A5C4C"/>
    <w:rsid w:val="009A5C71"/>
    <w:rsid w:val="009A67C2"/>
    <w:rsid w:val="009A67DE"/>
    <w:rsid w:val="009A6872"/>
    <w:rsid w:val="009A719B"/>
    <w:rsid w:val="009A75B3"/>
    <w:rsid w:val="009A7C11"/>
    <w:rsid w:val="009A7DC3"/>
    <w:rsid w:val="009A7EC2"/>
    <w:rsid w:val="009B08F0"/>
    <w:rsid w:val="009B0AE3"/>
    <w:rsid w:val="009B155F"/>
    <w:rsid w:val="009B1BE9"/>
    <w:rsid w:val="009B1CC3"/>
    <w:rsid w:val="009B266E"/>
    <w:rsid w:val="009B30C2"/>
    <w:rsid w:val="009B3731"/>
    <w:rsid w:val="009B394E"/>
    <w:rsid w:val="009B3FAB"/>
    <w:rsid w:val="009B463C"/>
    <w:rsid w:val="009B54C3"/>
    <w:rsid w:val="009B5BDF"/>
    <w:rsid w:val="009B6387"/>
    <w:rsid w:val="009B6DA1"/>
    <w:rsid w:val="009B6E96"/>
    <w:rsid w:val="009C0B1B"/>
    <w:rsid w:val="009C0D06"/>
    <w:rsid w:val="009C1284"/>
    <w:rsid w:val="009C248D"/>
    <w:rsid w:val="009C27E6"/>
    <w:rsid w:val="009C2AF1"/>
    <w:rsid w:val="009C2B86"/>
    <w:rsid w:val="009C2E1F"/>
    <w:rsid w:val="009C2F94"/>
    <w:rsid w:val="009C308B"/>
    <w:rsid w:val="009C3A25"/>
    <w:rsid w:val="009C4133"/>
    <w:rsid w:val="009C45DD"/>
    <w:rsid w:val="009C4929"/>
    <w:rsid w:val="009C51B8"/>
    <w:rsid w:val="009C5386"/>
    <w:rsid w:val="009C5942"/>
    <w:rsid w:val="009C5BCD"/>
    <w:rsid w:val="009C5C52"/>
    <w:rsid w:val="009C5DD6"/>
    <w:rsid w:val="009C5F39"/>
    <w:rsid w:val="009C6670"/>
    <w:rsid w:val="009C7D31"/>
    <w:rsid w:val="009D014E"/>
    <w:rsid w:val="009D0AB9"/>
    <w:rsid w:val="009D10E0"/>
    <w:rsid w:val="009D1BAF"/>
    <w:rsid w:val="009D207C"/>
    <w:rsid w:val="009D211C"/>
    <w:rsid w:val="009D2524"/>
    <w:rsid w:val="009D2900"/>
    <w:rsid w:val="009D38AD"/>
    <w:rsid w:val="009D3941"/>
    <w:rsid w:val="009D55E5"/>
    <w:rsid w:val="009D5670"/>
    <w:rsid w:val="009D5787"/>
    <w:rsid w:val="009D5824"/>
    <w:rsid w:val="009D5EFE"/>
    <w:rsid w:val="009D60FA"/>
    <w:rsid w:val="009D62AB"/>
    <w:rsid w:val="009D64C2"/>
    <w:rsid w:val="009D6AC7"/>
    <w:rsid w:val="009E0535"/>
    <w:rsid w:val="009E0F38"/>
    <w:rsid w:val="009E2052"/>
    <w:rsid w:val="009E2EE8"/>
    <w:rsid w:val="009E365B"/>
    <w:rsid w:val="009E41D2"/>
    <w:rsid w:val="009E430D"/>
    <w:rsid w:val="009E59CF"/>
    <w:rsid w:val="009E759A"/>
    <w:rsid w:val="009E7637"/>
    <w:rsid w:val="009E77D5"/>
    <w:rsid w:val="009E7871"/>
    <w:rsid w:val="009E7F56"/>
    <w:rsid w:val="009E7FC7"/>
    <w:rsid w:val="009F00AA"/>
    <w:rsid w:val="009F0660"/>
    <w:rsid w:val="009F0673"/>
    <w:rsid w:val="009F08C4"/>
    <w:rsid w:val="009F0AD3"/>
    <w:rsid w:val="009F0C51"/>
    <w:rsid w:val="009F0EAC"/>
    <w:rsid w:val="009F0FE0"/>
    <w:rsid w:val="009F1981"/>
    <w:rsid w:val="009F2177"/>
    <w:rsid w:val="009F232C"/>
    <w:rsid w:val="009F2E1B"/>
    <w:rsid w:val="009F2E87"/>
    <w:rsid w:val="009F38D2"/>
    <w:rsid w:val="009F412D"/>
    <w:rsid w:val="009F4250"/>
    <w:rsid w:val="009F46B0"/>
    <w:rsid w:val="009F4B7A"/>
    <w:rsid w:val="009F51B2"/>
    <w:rsid w:val="009F55CE"/>
    <w:rsid w:val="009F579F"/>
    <w:rsid w:val="009F597E"/>
    <w:rsid w:val="009F5D4F"/>
    <w:rsid w:val="009F6086"/>
    <w:rsid w:val="009F618D"/>
    <w:rsid w:val="009F61A0"/>
    <w:rsid w:val="009F7407"/>
    <w:rsid w:val="009F78C5"/>
    <w:rsid w:val="009F7DCD"/>
    <w:rsid w:val="00A02331"/>
    <w:rsid w:val="00A02650"/>
    <w:rsid w:val="00A02A7C"/>
    <w:rsid w:val="00A03024"/>
    <w:rsid w:val="00A035D4"/>
    <w:rsid w:val="00A040BC"/>
    <w:rsid w:val="00A04827"/>
    <w:rsid w:val="00A0497D"/>
    <w:rsid w:val="00A04E04"/>
    <w:rsid w:val="00A05143"/>
    <w:rsid w:val="00A05173"/>
    <w:rsid w:val="00A0527A"/>
    <w:rsid w:val="00A06667"/>
    <w:rsid w:val="00A068F4"/>
    <w:rsid w:val="00A06CBE"/>
    <w:rsid w:val="00A07076"/>
    <w:rsid w:val="00A075D1"/>
    <w:rsid w:val="00A078C5"/>
    <w:rsid w:val="00A100FE"/>
    <w:rsid w:val="00A105CC"/>
    <w:rsid w:val="00A1061A"/>
    <w:rsid w:val="00A10D7F"/>
    <w:rsid w:val="00A1144D"/>
    <w:rsid w:val="00A117C1"/>
    <w:rsid w:val="00A121DF"/>
    <w:rsid w:val="00A130F3"/>
    <w:rsid w:val="00A1343A"/>
    <w:rsid w:val="00A134B1"/>
    <w:rsid w:val="00A136C0"/>
    <w:rsid w:val="00A1397A"/>
    <w:rsid w:val="00A13E69"/>
    <w:rsid w:val="00A13F57"/>
    <w:rsid w:val="00A14632"/>
    <w:rsid w:val="00A15826"/>
    <w:rsid w:val="00A15C86"/>
    <w:rsid w:val="00A15C9C"/>
    <w:rsid w:val="00A163AC"/>
    <w:rsid w:val="00A1642B"/>
    <w:rsid w:val="00A1643C"/>
    <w:rsid w:val="00A16976"/>
    <w:rsid w:val="00A16C41"/>
    <w:rsid w:val="00A16DE3"/>
    <w:rsid w:val="00A178B8"/>
    <w:rsid w:val="00A17D89"/>
    <w:rsid w:val="00A17D97"/>
    <w:rsid w:val="00A20A0C"/>
    <w:rsid w:val="00A20FE9"/>
    <w:rsid w:val="00A2140A"/>
    <w:rsid w:val="00A21903"/>
    <w:rsid w:val="00A231CE"/>
    <w:rsid w:val="00A233AD"/>
    <w:rsid w:val="00A23F24"/>
    <w:rsid w:val="00A23FAF"/>
    <w:rsid w:val="00A24A88"/>
    <w:rsid w:val="00A25944"/>
    <w:rsid w:val="00A2683B"/>
    <w:rsid w:val="00A26E54"/>
    <w:rsid w:val="00A27D84"/>
    <w:rsid w:val="00A30299"/>
    <w:rsid w:val="00A302D9"/>
    <w:rsid w:val="00A309D0"/>
    <w:rsid w:val="00A318AD"/>
    <w:rsid w:val="00A31A1D"/>
    <w:rsid w:val="00A320AF"/>
    <w:rsid w:val="00A3269F"/>
    <w:rsid w:val="00A329DE"/>
    <w:rsid w:val="00A32B50"/>
    <w:rsid w:val="00A33D2A"/>
    <w:rsid w:val="00A344C4"/>
    <w:rsid w:val="00A34719"/>
    <w:rsid w:val="00A3482A"/>
    <w:rsid w:val="00A34A0D"/>
    <w:rsid w:val="00A34A6D"/>
    <w:rsid w:val="00A35E8C"/>
    <w:rsid w:val="00A36024"/>
    <w:rsid w:val="00A360F8"/>
    <w:rsid w:val="00A36778"/>
    <w:rsid w:val="00A36E2B"/>
    <w:rsid w:val="00A36E8A"/>
    <w:rsid w:val="00A36FD5"/>
    <w:rsid w:val="00A37575"/>
    <w:rsid w:val="00A3776D"/>
    <w:rsid w:val="00A37F05"/>
    <w:rsid w:val="00A406AF"/>
    <w:rsid w:val="00A40A4B"/>
    <w:rsid w:val="00A40E89"/>
    <w:rsid w:val="00A42291"/>
    <w:rsid w:val="00A42A52"/>
    <w:rsid w:val="00A43158"/>
    <w:rsid w:val="00A43281"/>
    <w:rsid w:val="00A44072"/>
    <w:rsid w:val="00A444F4"/>
    <w:rsid w:val="00A44784"/>
    <w:rsid w:val="00A448F1"/>
    <w:rsid w:val="00A450FF"/>
    <w:rsid w:val="00A45783"/>
    <w:rsid w:val="00A46994"/>
    <w:rsid w:val="00A47418"/>
    <w:rsid w:val="00A47973"/>
    <w:rsid w:val="00A50073"/>
    <w:rsid w:val="00A51158"/>
    <w:rsid w:val="00A51AC4"/>
    <w:rsid w:val="00A522A1"/>
    <w:rsid w:val="00A527C3"/>
    <w:rsid w:val="00A52B72"/>
    <w:rsid w:val="00A52E91"/>
    <w:rsid w:val="00A531AC"/>
    <w:rsid w:val="00A53C0D"/>
    <w:rsid w:val="00A54322"/>
    <w:rsid w:val="00A54504"/>
    <w:rsid w:val="00A547CB"/>
    <w:rsid w:val="00A5579B"/>
    <w:rsid w:val="00A55B65"/>
    <w:rsid w:val="00A56490"/>
    <w:rsid w:val="00A5650D"/>
    <w:rsid w:val="00A577EB"/>
    <w:rsid w:val="00A57B74"/>
    <w:rsid w:val="00A60803"/>
    <w:rsid w:val="00A609BC"/>
    <w:rsid w:val="00A6108A"/>
    <w:rsid w:val="00A618F7"/>
    <w:rsid w:val="00A61F2A"/>
    <w:rsid w:val="00A624BB"/>
    <w:rsid w:val="00A62727"/>
    <w:rsid w:val="00A62CFC"/>
    <w:rsid w:val="00A62E0C"/>
    <w:rsid w:val="00A62F8A"/>
    <w:rsid w:val="00A642CC"/>
    <w:rsid w:val="00A64814"/>
    <w:rsid w:val="00A64BF3"/>
    <w:rsid w:val="00A64E47"/>
    <w:rsid w:val="00A6515E"/>
    <w:rsid w:val="00A652F7"/>
    <w:rsid w:val="00A6674D"/>
    <w:rsid w:val="00A66E02"/>
    <w:rsid w:val="00A67445"/>
    <w:rsid w:val="00A70251"/>
    <w:rsid w:val="00A70550"/>
    <w:rsid w:val="00A70F90"/>
    <w:rsid w:val="00A710B8"/>
    <w:rsid w:val="00A71610"/>
    <w:rsid w:val="00A721E5"/>
    <w:rsid w:val="00A72287"/>
    <w:rsid w:val="00A72D78"/>
    <w:rsid w:val="00A72ECE"/>
    <w:rsid w:val="00A730D8"/>
    <w:rsid w:val="00A73125"/>
    <w:rsid w:val="00A734AD"/>
    <w:rsid w:val="00A73CD1"/>
    <w:rsid w:val="00A74968"/>
    <w:rsid w:val="00A753B5"/>
    <w:rsid w:val="00A7612C"/>
    <w:rsid w:val="00A76222"/>
    <w:rsid w:val="00A76F57"/>
    <w:rsid w:val="00A77DDA"/>
    <w:rsid w:val="00A80830"/>
    <w:rsid w:val="00A80DFB"/>
    <w:rsid w:val="00A8157F"/>
    <w:rsid w:val="00A81769"/>
    <w:rsid w:val="00A81BD4"/>
    <w:rsid w:val="00A81E2C"/>
    <w:rsid w:val="00A824F4"/>
    <w:rsid w:val="00A833BA"/>
    <w:rsid w:val="00A8379A"/>
    <w:rsid w:val="00A837ED"/>
    <w:rsid w:val="00A83A4E"/>
    <w:rsid w:val="00A83C02"/>
    <w:rsid w:val="00A843E7"/>
    <w:rsid w:val="00A846AB"/>
    <w:rsid w:val="00A849DB"/>
    <w:rsid w:val="00A84C54"/>
    <w:rsid w:val="00A850D7"/>
    <w:rsid w:val="00A852BF"/>
    <w:rsid w:val="00A86273"/>
    <w:rsid w:val="00A868CC"/>
    <w:rsid w:val="00A86CD9"/>
    <w:rsid w:val="00A86E5B"/>
    <w:rsid w:val="00A870BE"/>
    <w:rsid w:val="00A87448"/>
    <w:rsid w:val="00A874B4"/>
    <w:rsid w:val="00A90064"/>
    <w:rsid w:val="00A91CAD"/>
    <w:rsid w:val="00A91EB5"/>
    <w:rsid w:val="00A92023"/>
    <w:rsid w:val="00A9275D"/>
    <w:rsid w:val="00A94BFF"/>
    <w:rsid w:val="00A95803"/>
    <w:rsid w:val="00A95C3E"/>
    <w:rsid w:val="00A97164"/>
    <w:rsid w:val="00A972F7"/>
    <w:rsid w:val="00A976C3"/>
    <w:rsid w:val="00A977D4"/>
    <w:rsid w:val="00AA0ED6"/>
    <w:rsid w:val="00AA1806"/>
    <w:rsid w:val="00AA2B8A"/>
    <w:rsid w:val="00AA2DCD"/>
    <w:rsid w:val="00AA3486"/>
    <w:rsid w:val="00AA49DC"/>
    <w:rsid w:val="00AA4CAD"/>
    <w:rsid w:val="00AA4E34"/>
    <w:rsid w:val="00AA4F55"/>
    <w:rsid w:val="00AA55B4"/>
    <w:rsid w:val="00AA5704"/>
    <w:rsid w:val="00AA5B5D"/>
    <w:rsid w:val="00AA5EA4"/>
    <w:rsid w:val="00AA650F"/>
    <w:rsid w:val="00AA6573"/>
    <w:rsid w:val="00AA6E31"/>
    <w:rsid w:val="00AB0A08"/>
    <w:rsid w:val="00AB157E"/>
    <w:rsid w:val="00AB1B02"/>
    <w:rsid w:val="00AB1B0C"/>
    <w:rsid w:val="00AB1B0F"/>
    <w:rsid w:val="00AB1C88"/>
    <w:rsid w:val="00AB1CFD"/>
    <w:rsid w:val="00AB2A23"/>
    <w:rsid w:val="00AB2F61"/>
    <w:rsid w:val="00AB2FC6"/>
    <w:rsid w:val="00AB35D4"/>
    <w:rsid w:val="00AB3660"/>
    <w:rsid w:val="00AB36B4"/>
    <w:rsid w:val="00AB4078"/>
    <w:rsid w:val="00AB4480"/>
    <w:rsid w:val="00AB454C"/>
    <w:rsid w:val="00AB47BA"/>
    <w:rsid w:val="00AB4B62"/>
    <w:rsid w:val="00AB5BE1"/>
    <w:rsid w:val="00AB643D"/>
    <w:rsid w:val="00AB64BD"/>
    <w:rsid w:val="00AC09E9"/>
    <w:rsid w:val="00AC0AB2"/>
    <w:rsid w:val="00AC0CE2"/>
    <w:rsid w:val="00AC14E9"/>
    <w:rsid w:val="00AC1577"/>
    <w:rsid w:val="00AC19C1"/>
    <w:rsid w:val="00AC1A5C"/>
    <w:rsid w:val="00AC1B37"/>
    <w:rsid w:val="00AC1C7C"/>
    <w:rsid w:val="00AC27F5"/>
    <w:rsid w:val="00AC29C9"/>
    <w:rsid w:val="00AC31A1"/>
    <w:rsid w:val="00AC3810"/>
    <w:rsid w:val="00AC3FF8"/>
    <w:rsid w:val="00AC43BA"/>
    <w:rsid w:val="00AC4841"/>
    <w:rsid w:val="00AC4EAC"/>
    <w:rsid w:val="00AC513F"/>
    <w:rsid w:val="00AC6117"/>
    <w:rsid w:val="00AC78AC"/>
    <w:rsid w:val="00AC7B70"/>
    <w:rsid w:val="00AC7CAF"/>
    <w:rsid w:val="00AD0002"/>
    <w:rsid w:val="00AD046E"/>
    <w:rsid w:val="00AD0A0F"/>
    <w:rsid w:val="00AD0C6B"/>
    <w:rsid w:val="00AD11E6"/>
    <w:rsid w:val="00AD25A2"/>
    <w:rsid w:val="00AD2A12"/>
    <w:rsid w:val="00AD2C59"/>
    <w:rsid w:val="00AD2C89"/>
    <w:rsid w:val="00AD309F"/>
    <w:rsid w:val="00AD30F4"/>
    <w:rsid w:val="00AD3483"/>
    <w:rsid w:val="00AD3D40"/>
    <w:rsid w:val="00AD3D7D"/>
    <w:rsid w:val="00AD4C04"/>
    <w:rsid w:val="00AD4DB8"/>
    <w:rsid w:val="00AD5E1B"/>
    <w:rsid w:val="00AD5F17"/>
    <w:rsid w:val="00AD6090"/>
    <w:rsid w:val="00AD62B5"/>
    <w:rsid w:val="00AD6718"/>
    <w:rsid w:val="00AD69CC"/>
    <w:rsid w:val="00AD6B83"/>
    <w:rsid w:val="00AE1145"/>
    <w:rsid w:val="00AE1453"/>
    <w:rsid w:val="00AE2C6F"/>
    <w:rsid w:val="00AE3205"/>
    <w:rsid w:val="00AE33F5"/>
    <w:rsid w:val="00AE3855"/>
    <w:rsid w:val="00AE38BB"/>
    <w:rsid w:val="00AE3A3F"/>
    <w:rsid w:val="00AE42D2"/>
    <w:rsid w:val="00AE440F"/>
    <w:rsid w:val="00AE53B3"/>
    <w:rsid w:val="00AE53F1"/>
    <w:rsid w:val="00AE5608"/>
    <w:rsid w:val="00AE58C0"/>
    <w:rsid w:val="00AE6142"/>
    <w:rsid w:val="00AE621F"/>
    <w:rsid w:val="00AE6871"/>
    <w:rsid w:val="00AE71DE"/>
    <w:rsid w:val="00AE7928"/>
    <w:rsid w:val="00AF076D"/>
    <w:rsid w:val="00AF0D42"/>
    <w:rsid w:val="00AF10CF"/>
    <w:rsid w:val="00AF10F8"/>
    <w:rsid w:val="00AF1340"/>
    <w:rsid w:val="00AF1F3E"/>
    <w:rsid w:val="00AF2388"/>
    <w:rsid w:val="00AF2A86"/>
    <w:rsid w:val="00AF2DE2"/>
    <w:rsid w:val="00AF3841"/>
    <w:rsid w:val="00AF3CCF"/>
    <w:rsid w:val="00AF3E5B"/>
    <w:rsid w:val="00AF41FB"/>
    <w:rsid w:val="00AF5883"/>
    <w:rsid w:val="00AF5C5C"/>
    <w:rsid w:val="00AF64C3"/>
    <w:rsid w:val="00AF66A3"/>
    <w:rsid w:val="00AF68BC"/>
    <w:rsid w:val="00AF6C7A"/>
    <w:rsid w:val="00AF6FFC"/>
    <w:rsid w:val="00AF7481"/>
    <w:rsid w:val="00AF78A9"/>
    <w:rsid w:val="00AF7FE9"/>
    <w:rsid w:val="00B00A59"/>
    <w:rsid w:val="00B014BF"/>
    <w:rsid w:val="00B01703"/>
    <w:rsid w:val="00B0207C"/>
    <w:rsid w:val="00B02480"/>
    <w:rsid w:val="00B0272D"/>
    <w:rsid w:val="00B0278F"/>
    <w:rsid w:val="00B02BCC"/>
    <w:rsid w:val="00B03B24"/>
    <w:rsid w:val="00B0468F"/>
    <w:rsid w:val="00B04745"/>
    <w:rsid w:val="00B04B7F"/>
    <w:rsid w:val="00B04FD9"/>
    <w:rsid w:val="00B0568A"/>
    <w:rsid w:val="00B065AB"/>
    <w:rsid w:val="00B071E5"/>
    <w:rsid w:val="00B07387"/>
    <w:rsid w:val="00B0755C"/>
    <w:rsid w:val="00B076B2"/>
    <w:rsid w:val="00B10644"/>
    <w:rsid w:val="00B10C97"/>
    <w:rsid w:val="00B113DC"/>
    <w:rsid w:val="00B11A14"/>
    <w:rsid w:val="00B11F04"/>
    <w:rsid w:val="00B11F0D"/>
    <w:rsid w:val="00B11F92"/>
    <w:rsid w:val="00B121DD"/>
    <w:rsid w:val="00B13AF2"/>
    <w:rsid w:val="00B14797"/>
    <w:rsid w:val="00B14BF4"/>
    <w:rsid w:val="00B14EEC"/>
    <w:rsid w:val="00B1512D"/>
    <w:rsid w:val="00B1534F"/>
    <w:rsid w:val="00B15C1D"/>
    <w:rsid w:val="00B15F32"/>
    <w:rsid w:val="00B1626F"/>
    <w:rsid w:val="00B1644E"/>
    <w:rsid w:val="00B16754"/>
    <w:rsid w:val="00B16D58"/>
    <w:rsid w:val="00B16E0F"/>
    <w:rsid w:val="00B17EAE"/>
    <w:rsid w:val="00B2179C"/>
    <w:rsid w:val="00B22190"/>
    <w:rsid w:val="00B22A03"/>
    <w:rsid w:val="00B23F00"/>
    <w:rsid w:val="00B24074"/>
    <w:rsid w:val="00B24D37"/>
    <w:rsid w:val="00B24DF7"/>
    <w:rsid w:val="00B253F6"/>
    <w:rsid w:val="00B2559F"/>
    <w:rsid w:val="00B258DF"/>
    <w:rsid w:val="00B25C6D"/>
    <w:rsid w:val="00B26024"/>
    <w:rsid w:val="00B269C5"/>
    <w:rsid w:val="00B306B9"/>
    <w:rsid w:val="00B309C9"/>
    <w:rsid w:val="00B3261A"/>
    <w:rsid w:val="00B330E4"/>
    <w:rsid w:val="00B337CA"/>
    <w:rsid w:val="00B33A0E"/>
    <w:rsid w:val="00B33C1C"/>
    <w:rsid w:val="00B34AAE"/>
    <w:rsid w:val="00B3537B"/>
    <w:rsid w:val="00B355E2"/>
    <w:rsid w:val="00B35DFC"/>
    <w:rsid w:val="00B3656D"/>
    <w:rsid w:val="00B36645"/>
    <w:rsid w:val="00B36AAD"/>
    <w:rsid w:val="00B37989"/>
    <w:rsid w:val="00B379E9"/>
    <w:rsid w:val="00B41309"/>
    <w:rsid w:val="00B417BF"/>
    <w:rsid w:val="00B43493"/>
    <w:rsid w:val="00B43596"/>
    <w:rsid w:val="00B43BE7"/>
    <w:rsid w:val="00B43D4B"/>
    <w:rsid w:val="00B446A1"/>
    <w:rsid w:val="00B44780"/>
    <w:rsid w:val="00B45348"/>
    <w:rsid w:val="00B46218"/>
    <w:rsid w:val="00B469E8"/>
    <w:rsid w:val="00B46DAD"/>
    <w:rsid w:val="00B47B80"/>
    <w:rsid w:val="00B50143"/>
    <w:rsid w:val="00B50D37"/>
    <w:rsid w:val="00B511BD"/>
    <w:rsid w:val="00B512D5"/>
    <w:rsid w:val="00B51B94"/>
    <w:rsid w:val="00B51CCB"/>
    <w:rsid w:val="00B51E7C"/>
    <w:rsid w:val="00B52DB4"/>
    <w:rsid w:val="00B53101"/>
    <w:rsid w:val="00B5443A"/>
    <w:rsid w:val="00B54712"/>
    <w:rsid w:val="00B54BCD"/>
    <w:rsid w:val="00B554C3"/>
    <w:rsid w:val="00B5657D"/>
    <w:rsid w:val="00B56A3D"/>
    <w:rsid w:val="00B57267"/>
    <w:rsid w:val="00B57A09"/>
    <w:rsid w:val="00B605BE"/>
    <w:rsid w:val="00B6095F"/>
    <w:rsid w:val="00B60C60"/>
    <w:rsid w:val="00B60D69"/>
    <w:rsid w:val="00B61B03"/>
    <w:rsid w:val="00B61D84"/>
    <w:rsid w:val="00B624E4"/>
    <w:rsid w:val="00B629B3"/>
    <w:rsid w:val="00B63577"/>
    <w:rsid w:val="00B6361B"/>
    <w:rsid w:val="00B63ED7"/>
    <w:rsid w:val="00B64731"/>
    <w:rsid w:val="00B64DC2"/>
    <w:rsid w:val="00B65279"/>
    <w:rsid w:val="00B652B6"/>
    <w:rsid w:val="00B65FFA"/>
    <w:rsid w:val="00B665DA"/>
    <w:rsid w:val="00B66772"/>
    <w:rsid w:val="00B66B0D"/>
    <w:rsid w:val="00B677B9"/>
    <w:rsid w:val="00B67C13"/>
    <w:rsid w:val="00B67D34"/>
    <w:rsid w:val="00B67F9B"/>
    <w:rsid w:val="00B71157"/>
    <w:rsid w:val="00B71F14"/>
    <w:rsid w:val="00B7284E"/>
    <w:rsid w:val="00B72E46"/>
    <w:rsid w:val="00B735B9"/>
    <w:rsid w:val="00B73603"/>
    <w:rsid w:val="00B73B2A"/>
    <w:rsid w:val="00B74479"/>
    <w:rsid w:val="00B74E57"/>
    <w:rsid w:val="00B7578E"/>
    <w:rsid w:val="00B75AC9"/>
    <w:rsid w:val="00B75C7E"/>
    <w:rsid w:val="00B7607F"/>
    <w:rsid w:val="00B760E7"/>
    <w:rsid w:val="00B76834"/>
    <w:rsid w:val="00B76C33"/>
    <w:rsid w:val="00B77CAC"/>
    <w:rsid w:val="00B77D3F"/>
    <w:rsid w:val="00B80709"/>
    <w:rsid w:val="00B80C53"/>
    <w:rsid w:val="00B80D12"/>
    <w:rsid w:val="00B80EA1"/>
    <w:rsid w:val="00B814B7"/>
    <w:rsid w:val="00B81845"/>
    <w:rsid w:val="00B81995"/>
    <w:rsid w:val="00B8199F"/>
    <w:rsid w:val="00B81B5F"/>
    <w:rsid w:val="00B81C23"/>
    <w:rsid w:val="00B81EAB"/>
    <w:rsid w:val="00B820AD"/>
    <w:rsid w:val="00B82FA3"/>
    <w:rsid w:val="00B832A8"/>
    <w:rsid w:val="00B834A6"/>
    <w:rsid w:val="00B8492E"/>
    <w:rsid w:val="00B854BF"/>
    <w:rsid w:val="00B8566B"/>
    <w:rsid w:val="00B85797"/>
    <w:rsid w:val="00B85885"/>
    <w:rsid w:val="00B85A3D"/>
    <w:rsid w:val="00B85CC4"/>
    <w:rsid w:val="00B8628C"/>
    <w:rsid w:val="00B867DE"/>
    <w:rsid w:val="00B8692F"/>
    <w:rsid w:val="00B86BBE"/>
    <w:rsid w:val="00B86D50"/>
    <w:rsid w:val="00B86E9A"/>
    <w:rsid w:val="00B87312"/>
    <w:rsid w:val="00B874C0"/>
    <w:rsid w:val="00B87EC4"/>
    <w:rsid w:val="00B9001D"/>
    <w:rsid w:val="00B9090B"/>
    <w:rsid w:val="00B90A2F"/>
    <w:rsid w:val="00B90A65"/>
    <w:rsid w:val="00B90AD7"/>
    <w:rsid w:val="00B90DAE"/>
    <w:rsid w:val="00B91E50"/>
    <w:rsid w:val="00B92172"/>
    <w:rsid w:val="00B924E1"/>
    <w:rsid w:val="00B9270D"/>
    <w:rsid w:val="00B927F8"/>
    <w:rsid w:val="00B92DF4"/>
    <w:rsid w:val="00B93802"/>
    <w:rsid w:val="00B93A74"/>
    <w:rsid w:val="00B93B61"/>
    <w:rsid w:val="00B93C0A"/>
    <w:rsid w:val="00B9418F"/>
    <w:rsid w:val="00B9433F"/>
    <w:rsid w:val="00B94410"/>
    <w:rsid w:val="00B944F1"/>
    <w:rsid w:val="00B95398"/>
    <w:rsid w:val="00B95A45"/>
    <w:rsid w:val="00B95CFB"/>
    <w:rsid w:val="00B96B9C"/>
    <w:rsid w:val="00B97054"/>
    <w:rsid w:val="00B9737D"/>
    <w:rsid w:val="00B97854"/>
    <w:rsid w:val="00BA1B3D"/>
    <w:rsid w:val="00BA21C0"/>
    <w:rsid w:val="00BA2A8C"/>
    <w:rsid w:val="00BA315E"/>
    <w:rsid w:val="00BA3467"/>
    <w:rsid w:val="00BA36E1"/>
    <w:rsid w:val="00BA39C3"/>
    <w:rsid w:val="00BA3DF0"/>
    <w:rsid w:val="00BA3F43"/>
    <w:rsid w:val="00BA53B9"/>
    <w:rsid w:val="00BA5A66"/>
    <w:rsid w:val="00BA5DF1"/>
    <w:rsid w:val="00BA64C1"/>
    <w:rsid w:val="00BA7D91"/>
    <w:rsid w:val="00BB09AA"/>
    <w:rsid w:val="00BB1BF6"/>
    <w:rsid w:val="00BB2746"/>
    <w:rsid w:val="00BB28FB"/>
    <w:rsid w:val="00BB3551"/>
    <w:rsid w:val="00BB40D0"/>
    <w:rsid w:val="00BB40D7"/>
    <w:rsid w:val="00BB4410"/>
    <w:rsid w:val="00BB4713"/>
    <w:rsid w:val="00BB4792"/>
    <w:rsid w:val="00BB4C7C"/>
    <w:rsid w:val="00BB4F6F"/>
    <w:rsid w:val="00BB5000"/>
    <w:rsid w:val="00BB58AC"/>
    <w:rsid w:val="00BB5F46"/>
    <w:rsid w:val="00BB62C0"/>
    <w:rsid w:val="00BB6AD6"/>
    <w:rsid w:val="00BB765C"/>
    <w:rsid w:val="00BB796A"/>
    <w:rsid w:val="00BB7C3A"/>
    <w:rsid w:val="00BC0553"/>
    <w:rsid w:val="00BC125E"/>
    <w:rsid w:val="00BC20A8"/>
    <w:rsid w:val="00BC222D"/>
    <w:rsid w:val="00BC2465"/>
    <w:rsid w:val="00BC3D07"/>
    <w:rsid w:val="00BC3D0B"/>
    <w:rsid w:val="00BC3DDE"/>
    <w:rsid w:val="00BC53C1"/>
    <w:rsid w:val="00BC5BF1"/>
    <w:rsid w:val="00BC6016"/>
    <w:rsid w:val="00BC644B"/>
    <w:rsid w:val="00BC657B"/>
    <w:rsid w:val="00BC6B47"/>
    <w:rsid w:val="00BC6CB7"/>
    <w:rsid w:val="00BC6CD5"/>
    <w:rsid w:val="00BC78E0"/>
    <w:rsid w:val="00BC7D27"/>
    <w:rsid w:val="00BC7E1E"/>
    <w:rsid w:val="00BD11BE"/>
    <w:rsid w:val="00BD1585"/>
    <w:rsid w:val="00BD1EAB"/>
    <w:rsid w:val="00BD21C6"/>
    <w:rsid w:val="00BD21DF"/>
    <w:rsid w:val="00BD2741"/>
    <w:rsid w:val="00BD3221"/>
    <w:rsid w:val="00BD32B5"/>
    <w:rsid w:val="00BD351E"/>
    <w:rsid w:val="00BD39B9"/>
    <w:rsid w:val="00BD3ADE"/>
    <w:rsid w:val="00BD4E08"/>
    <w:rsid w:val="00BD4EAF"/>
    <w:rsid w:val="00BD5076"/>
    <w:rsid w:val="00BD6CB5"/>
    <w:rsid w:val="00BD72AC"/>
    <w:rsid w:val="00BD7792"/>
    <w:rsid w:val="00BD78EA"/>
    <w:rsid w:val="00BE1665"/>
    <w:rsid w:val="00BE1C90"/>
    <w:rsid w:val="00BE2247"/>
    <w:rsid w:val="00BE258F"/>
    <w:rsid w:val="00BE2DCA"/>
    <w:rsid w:val="00BE32F9"/>
    <w:rsid w:val="00BE3B89"/>
    <w:rsid w:val="00BE404D"/>
    <w:rsid w:val="00BE411B"/>
    <w:rsid w:val="00BE4DBB"/>
    <w:rsid w:val="00BE5516"/>
    <w:rsid w:val="00BE5636"/>
    <w:rsid w:val="00BE577E"/>
    <w:rsid w:val="00BE58F5"/>
    <w:rsid w:val="00BE5BCC"/>
    <w:rsid w:val="00BE66C8"/>
    <w:rsid w:val="00BE6C5B"/>
    <w:rsid w:val="00BE712E"/>
    <w:rsid w:val="00BE7252"/>
    <w:rsid w:val="00BE7310"/>
    <w:rsid w:val="00BE7373"/>
    <w:rsid w:val="00BE7484"/>
    <w:rsid w:val="00BE74DF"/>
    <w:rsid w:val="00BE7784"/>
    <w:rsid w:val="00BE7C29"/>
    <w:rsid w:val="00BE7C49"/>
    <w:rsid w:val="00BE7DA3"/>
    <w:rsid w:val="00BE7DB4"/>
    <w:rsid w:val="00BF041F"/>
    <w:rsid w:val="00BF057E"/>
    <w:rsid w:val="00BF0B66"/>
    <w:rsid w:val="00BF134C"/>
    <w:rsid w:val="00BF1489"/>
    <w:rsid w:val="00BF32F0"/>
    <w:rsid w:val="00BF3382"/>
    <w:rsid w:val="00BF33E7"/>
    <w:rsid w:val="00BF38DC"/>
    <w:rsid w:val="00BF4C0A"/>
    <w:rsid w:val="00BF4D32"/>
    <w:rsid w:val="00BF537B"/>
    <w:rsid w:val="00BF53B7"/>
    <w:rsid w:val="00BF554B"/>
    <w:rsid w:val="00BF597A"/>
    <w:rsid w:val="00BF6E83"/>
    <w:rsid w:val="00BF7024"/>
    <w:rsid w:val="00BF7F43"/>
    <w:rsid w:val="00C01A58"/>
    <w:rsid w:val="00C01DC7"/>
    <w:rsid w:val="00C021D0"/>
    <w:rsid w:val="00C024D4"/>
    <w:rsid w:val="00C02CB0"/>
    <w:rsid w:val="00C02D18"/>
    <w:rsid w:val="00C03C7C"/>
    <w:rsid w:val="00C056F0"/>
    <w:rsid w:val="00C0585C"/>
    <w:rsid w:val="00C05A65"/>
    <w:rsid w:val="00C0600F"/>
    <w:rsid w:val="00C06516"/>
    <w:rsid w:val="00C06A3F"/>
    <w:rsid w:val="00C06C00"/>
    <w:rsid w:val="00C06F29"/>
    <w:rsid w:val="00C07997"/>
    <w:rsid w:val="00C07C4C"/>
    <w:rsid w:val="00C10DA6"/>
    <w:rsid w:val="00C127E4"/>
    <w:rsid w:val="00C128D2"/>
    <w:rsid w:val="00C12A9C"/>
    <w:rsid w:val="00C12B14"/>
    <w:rsid w:val="00C130B8"/>
    <w:rsid w:val="00C13935"/>
    <w:rsid w:val="00C14358"/>
    <w:rsid w:val="00C14821"/>
    <w:rsid w:val="00C14F77"/>
    <w:rsid w:val="00C1537D"/>
    <w:rsid w:val="00C157F8"/>
    <w:rsid w:val="00C15E21"/>
    <w:rsid w:val="00C160FE"/>
    <w:rsid w:val="00C162EA"/>
    <w:rsid w:val="00C16959"/>
    <w:rsid w:val="00C17023"/>
    <w:rsid w:val="00C17946"/>
    <w:rsid w:val="00C17A38"/>
    <w:rsid w:val="00C17CE1"/>
    <w:rsid w:val="00C2005A"/>
    <w:rsid w:val="00C201D8"/>
    <w:rsid w:val="00C219A6"/>
    <w:rsid w:val="00C21B55"/>
    <w:rsid w:val="00C21C91"/>
    <w:rsid w:val="00C2244F"/>
    <w:rsid w:val="00C22A96"/>
    <w:rsid w:val="00C23843"/>
    <w:rsid w:val="00C23BFC"/>
    <w:rsid w:val="00C23E8F"/>
    <w:rsid w:val="00C248CD"/>
    <w:rsid w:val="00C252A8"/>
    <w:rsid w:val="00C25A87"/>
    <w:rsid w:val="00C263C2"/>
    <w:rsid w:val="00C266CE"/>
    <w:rsid w:val="00C26AC7"/>
    <w:rsid w:val="00C26DC1"/>
    <w:rsid w:val="00C277E8"/>
    <w:rsid w:val="00C27C42"/>
    <w:rsid w:val="00C308BB"/>
    <w:rsid w:val="00C30CA4"/>
    <w:rsid w:val="00C31C68"/>
    <w:rsid w:val="00C31FF2"/>
    <w:rsid w:val="00C32287"/>
    <w:rsid w:val="00C32998"/>
    <w:rsid w:val="00C32BD3"/>
    <w:rsid w:val="00C32C72"/>
    <w:rsid w:val="00C33988"/>
    <w:rsid w:val="00C33996"/>
    <w:rsid w:val="00C339FC"/>
    <w:rsid w:val="00C33E12"/>
    <w:rsid w:val="00C33F6B"/>
    <w:rsid w:val="00C343BF"/>
    <w:rsid w:val="00C343F0"/>
    <w:rsid w:val="00C34F48"/>
    <w:rsid w:val="00C350A3"/>
    <w:rsid w:val="00C35188"/>
    <w:rsid w:val="00C3568E"/>
    <w:rsid w:val="00C37179"/>
    <w:rsid w:val="00C37FE3"/>
    <w:rsid w:val="00C40EE2"/>
    <w:rsid w:val="00C40FDA"/>
    <w:rsid w:val="00C415CC"/>
    <w:rsid w:val="00C430AA"/>
    <w:rsid w:val="00C431B6"/>
    <w:rsid w:val="00C43298"/>
    <w:rsid w:val="00C43388"/>
    <w:rsid w:val="00C438B1"/>
    <w:rsid w:val="00C43CFB"/>
    <w:rsid w:val="00C43D53"/>
    <w:rsid w:val="00C44A47"/>
    <w:rsid w:val="00C4525D"/>
    <w:rsid w:val="00C452C2"/>
    <w:rsid w:val="00C4554E"/>
    <w:rsid w:val="00C46EC1"/>
    <w:rsid w:val="00C4734B"/>
    <w:rsid w:val="00C475E3"/>
    <w:rsid w:val="00C47CC6"/>
    <w:rsid w:val="00C47FDC"/>
    <w:rsid w:val="00C50591"/>
    <w:rsid w:val="00C51104"/>
    <w:rsid w:val="00C51A50"/>
    <w:rsid w:val="00C51B65"/>
    <w:rsid w:val="00C52053"/>
    <w:rsid w:val="00C526E2"/>
    <w:rsid w:val="00C5286C"/>
    <w:rsid w:val="00C52D4A"/>
    <w:rsid w:val="00C5377E"/>
    <w:rsid w:val="00C54604"/>
    <w:rsid w:val="00C54DFA"/>
    <w:rsid w:val="00C5532C"/>
    <w:rsid w:val="00C5582C"/>
    <w:rsid w:val="00C55B62"/>
    <w:rsid w:val="00C566F5"/>
    <w:rsid w:val="00C56A1E"/>
    <w:rsid w:val="00C57151"/>
    <w:rsid w:val="00C5752D"/>
    <w:rsid w:val="00C57973"/>
    <w:rsid w:val="00C57A6F"/>
    <w:rsid w:val="00C57D25"/>
    <w:rsid w:val="00C57D42"/>
    <w:rsid w:val="00C57DCD"/>
    <w:rsid w:val="00C60B3B"/>
    <w:rsid w:val="00C60B83"/>
    <w:rsid w:val="00C619F7"/>
    <w:rsid w:val="00C61D06"/>
    <w:rsid w:val="00C62022"/>
    <w:rsid w:val="00C62B4D"/>
    <w:rsid w:val="00C63423"/>
    <w:rsid w:val="00C639C6"/>
    <w:rsid w:val="00C6415D"/>
    <w:rsid w:val="00C649DC"/>
    <w:rsid w:val="00C658D9"/>
    <w:rsid w:val="00C660E4"/>
    <w:rsid w:val="00C660F8"/>
    <w:rsid w:val="00C66477"/>
    <w:rsid w:val="00C66613"/>
    <w:rsid w:val="00C666F8"/>
    <w:rsid w:val="00C66BCF"/>
    <w:rsid w:val="00C66BDC"/>
    <w:rsid w:val="00C66FCE"/>
    <w:rsid w:val="00C67282"/>
    <w:rsid w:val="00C67302"/>
    <w:rsid w:val="00C678FB"/>
    <w:rsid w:val="00C7073E"/>
    <w:rsid w:val="00C71244"/>
    <w:rsid w:val="00C715F4"/>
    <w:rsid w:val="00C7193E"/>
    <w:rsid w:val="00C721F8"/>
    <w:rsid w:val="00C724AD"/>
    <w:rsid w:val="00C7260F"/>
    <w:rsid w:val="00C727A9"/>
    <w:rsid w:val="00C731FE"/>
    <w:rsid w:val="00C73471"/>
    <w:rsid w:val="00C739A5"/>
    <w:rsid w:val="00C73A2C"/>
    <w:rsid w:val="00C73ED1"/>
    <w:rsid w:val="00C740C0"/>
    <w:rsid w:val="00C74141"/>
    <w:rsid w:val="00C7496E"/>
    <w:rsid w:val="00C7680A"/>
    <w:rsid w:val="00C76D1E"/>
    <w:rsid w:val="00C76EB5"/>
    <w:rsid w:val="00C771E2"/>
    <w:rsid w:val="00C77C51"/>
    <w:rsid w:val="00C77EB3"/>
    <w:rsid w:val="00C800C6"/>
    <w:rsid w:val="00C80246"/>
    <w:rsid w:val="00C80306"/>
    <w:rsid w:val="00C80445"/>
    <w:rsid w:val="00C80A0D"/>
    <w:rsid w:val="00C818EB"/>
    <w:rsid w:val="00C82074"/>
    <w:rsid w:val="00C82355"/>
    <w:rsid w:val="00C82928"/>
    <w:rsid w:val="00C82EEA"/>
    <w:rsid w:val="00C82FEA"/>
    <w:rsid w:val="00C83A20"/>
    <w:rsid w:val="00C83DD4"/>
    <w:rsid w:val="00C83EB1"/>
    <w:rsid w:val="00C84664"/>
    <w:rsid w:val="00C84C9F"/>
    <w:rsid w:val="00C84DA2"/>
    <w:rsid w:val="00C85791"/>
    <w:rsid w:val="00C86661"/>
    <w:rsid w:val="00C86BE7"/>
    <w:rsid w:val="00C873DA"/>
    <w:rsid w:val="00C87796"/>
    <w:rsid w:val="00C87872"/>
    <w:rsid w:val="00C87B00"/>
    <w:rsid w:val="00C87B33"/>
    <w:rsid w:val="00C90A0B"/>
    <w:rsid w:val="00C90B92"/>
    <w:rsid w:val="00C90DC7"/>
    <w:rsid w:val="00C91641"/>
    <w:rsid w:val="00C919C6"/>
    <w:rsid w:val="00C91F64"/>
    <w:rsid w:val="00C92018"/>
    <w:rsid w:val="00C92895"/>
    <w:rsid w:val="00C92A73"/>
    <w:rsid w:val="00C93908"/>
    <w:rsid w:val="00C9401F"/>
    <w:rsid w:val="00C94108"/>
    <w:rsid w:val="00C941B0"/>
    <w:rsid w:val="00C947B0"/>
    <w:rsid w:val="00C94DC3"/>
    <w:rsid w:val="00C95229"/>
    <w:rsid w:val="00C952D4"/>
    <w:rsid w:val="00C95704"/>
    <w:rsid w:val="00C95E87"/>
    <w:rsid w:val="00C9628F"/>
    <w:rsid w:val="00C96597"/>
    <w:rsid w:val="00C969CF"/>
    <w:rsid w:val="00C96B29"/>
    <w:rsid w:val="00C96FAF"/>
    <w:rsid w:val="00CA0425"/>
    <w:rsid w:val="00CA0957"/>
    <w:rsid w:val="00CA1067"/>
    <w:rsid w:val="00CA12DE"/>
    <w:rsid w:val="00CA1C9C"/>
    <w:rsid w:val="00CA1CAA"/>
    <w:rsid w:val="00CA1FC1"/>
    <w:rsid w:val="00CA20EF"/>
    <w:rsid w:val="00CA2118"/>
    <w:rsid w:val="00CA2EC7"/>
    <w:rsid w:val="00CA2EFC"/>
    <w:rsid w:val="00CA31D7"/>
    <w:rsid w:val="00CA3262"/>
    <w:rsid w:val="00CA32B7"/>
    <w:rsid w:val="00CA3715"/>
    <w:rsid w:val="00CA4340"/>
    <w:rsid w:val="00CA492A"/>
    <w:rsid w:val="00CA4BD5"/>
    <w:rsid w:val="00CA5678"/>
    <w:rsid w:val="00CA69FE"/>
    <w:rsid w:val="00CA789D"/>
    <w:rsid w:val="00CA7A60"/>
    <w:rsid w:val="00CB0045"/>
    <w:rsid w:val="00CB0795"/>
    <w:rsid w:val="00CB0D11"/>
    <w:rsid w:val="00CB15D1"/>
    <w:rsid w:val="00CB16F1"/>
    <w:rsid w:val="00CB184A"/>
    <w:rsid w:val="00CB1F6F"/>
    <w:rsid w:val="00CB21CB"/>
    <w:rsid w:val="00CB22AE"/>
    <w:rsid w:val="00CB2797"/>
    <w:rsid w:val="00CB328C"/>
    <w:rsid w:val="00CB39D6"/>
    <w:rsid w:val="00CB435A"/>
    <w:rsid w:val="00CB4980"/>
    <w:rsid w:val="00CB49FA"/>
    <w:rsid w:val="00CB4D7B"/>
    <w:rsid w:val="00CB59E3"/>
    <w:rsid w:val="00CB5BF8"/>
    <w:rsid w:val="00CB60E1"/>
    <w:rsid w:val="00CB75A2"/>
    <w:rsid w:val="00CB7823"/>
    <w:rsid w:val="00CB7A84"/>
    <w:rsid w:val="00CB7C4F"/>
    <w:rsid w:val="00CC0017"/>
    <w:rsid w:val="00CC0066"/>
    <w:rsid w:val="00CC0143"/>
    <w:rsid w:val="00CC05E2"/>
    <w:rsid w:val="00CC0AC8"/>
    <w:rsid w:val="00CC0F59"/>
    <w:rsid w:val="00CC1313"/>
    <w:rsid w:val="00CC13F6"/>
    <w:rsid w:val="00CC264A"/>
    <w:rsid w:val="00CC2DE8"/>
    <w:rsid w:val="00CC3BCC"/>
    <w:rsid w:val="00CC3C66"/>
    <w:rsid w:val="00CC3DC5"/>
    <w:rsid w:val="00CC448A"/>
    <w:rsid w:val="00CC48E3"/>
    <w:rsid w:val="00CC4978"/>
    <w:rsid w:val="00CC56FE"/>
    <w:rsid w:val="00CC5A2D"/>
    <w:rsid w:val="00CC5BB1"/>
    <w:rsid w:val="00CC5CD7"/>
    <w:rsid w:val="00CC6205"/>
    <w:rsid w:val="00CC6AAD"/>
    <w:rsid w:val="00CC7212"/>
    <w:rsid w:val="00CC74BA"/>
    <w:rsid w:val="00CC766B"/>
    <w:rsid w:val="00CC7BF8"/>
    <w:rsid w:val="00CC7FA2"/>
    <w:rsid w:val="00CD08C9"/>
    <w:rsid w:val="00CD0B32"/>
    <w:rsid w:val="00CD0EA6"/>
    <w:rsid w:val="00CD19AC"/>
    <w:rsid w:val="00CD203B"/>
    <w:rsid w:val="00CD2115"/>
    <w:rsid w:val="00CD2CB5"/>
    <w:rsid w:val="00CD3851"/>
    <w:rsid w:val="00CD39E7"/>
    <w:rsid w:val="00CD3A19"/>
    <w:rsid w:val="00CD4059"/>
    <w:rsid w:val="00CD48C7"/>
    <w:rsid w:val="00CD558F"/>
    <w:rsid w:val="00CD579C"/>
    <w:rsid w:val="00CD619F"/>
    <w:rsid w:val="00CD62DD"/>
    <w:rsid w:val="00CD76AF"/>
    <w:rsid w:val="00CD7B11"/>
    <w:rsid w:val="00CD7B20"/>
    <w:rsid w:val="00CD7EF9"/>
    <w:rsid w:val="00CE00C7"/>
    <w:rsid w:val="00CE04D0"/>
    <w:rsid w:val="00CE06E3"/>
    <w:rsid w:val="00CE06EF"/>
    <w:rsid w:val="00CE1365"/>
    <w:rsid w:val="00CE1893"/>
    <w:rsid w:val="00CE1E68"/>
    <w:rsid w:val="00CE34A7"/>
    <w:rsid w:val="00CE3B14"/>
    <w:rsid w:val="00CE3BE1"/>
    <w:rsid w:val="00CE458F"/>
    <w:rsid w:val="00CE45A7"/>
    <w:rsid w:val="00CE46B6"/>
    <w:rsid w:val="00CE4BFA"/>
    <w:rsid w:val="00CE50A1"/>
    <w:rsid w:val="00CE584D"/>
    <w:rsid w:val="00CE5861"/>
    <w:rsid w:val="00CE5A47"/>
    <w:rsid w:val="00CE6043"/>
    <w:rsid w:val="00CE7371"/>
    <w:rsid w:val="00CF0C06"/>
    <w:rsid w:val="00CF13DA"/>
    <w:rsid w:val="00CF145F"/>
    <w:rsid w:val="00CF19BF"/>
    <w:rsid w:val="00CF1C75"/>
    <w:rsid w:val="00CF21BA"/>
    <w:rsid w:val="00CF2F48"/>
    <w:rsid w:val="00CF3279"/>
    <w:rsid w:val="00CF3BAF"/>
    <w:rsid w:val="00CF4FD0"/>
    <w:rsid w:val="00CF5153"/>
    <w:rsid w:val="00CF5771"/>
    <w:rsid w:val="00CF5AB8"/>
    <w:rsid w:val="00CF5B6B"/>
    <w:rsid w:val="00CF5E91"/>
    <w:rsid w:val="00CF6191"/>
    <w:rsid w:val="00CF6262"/>
    <w:rsid w:val="00CF6333"/>
    <w:rsid w:val="00CF67AA"/>
    <w:rsid w:val="00CF7A15"/>
    <w:rsid w:val="00D004F4"/>
    <w:rsid w:val="00D006E4"/>
    <w:rsid w:val="00D007F4"/>
    <w:rsid w:val="00D0093D"/>
    <w:rsid w:val="00D0196C"/>
    <w:rsid w:val="00D01C3C"/>
    <w:rsid w:val="00D0218E"/>
    <w:rsid w:val="00D0221C"/>
    <w:rsid w:val="00D024AF"/>
    <w:rsid w:val="00D026BA"/>
    <w:rsid w:val="00D026DE"/>
    <w:rsid w:val="00D028E7"/>
    <w:rsid w:val="00D033CF"/>
    <w:rsid w:val="00D03C3B"/>
    <w:rsid w:val="00D03EE4"/>
    <w:rsid w:val="00D03F2D"/>
    <w:rsid w:val="00D05034"/>
    <w:rsid w:val="00D05CB1"/>
    <w:rsid w:val="00D05ED4"/>
    <w:rsid w:val="00D06E2D"/>
    <w:rsid w:val="00D07993"/>
    <w:rsid w:val="00D10402"/>
    <w:rsid w:val="00D106A2"/>
    <w:rsid w:val="00D106C2"/>
    <w:rsid w:val="00D109F6"/>
    <w:rsid w:val="00D10E8B"/>
    <w:rsid w:val="00D115F7"/>
    <w:rsid w:val="00D119E5"/>
    <w:rsid w:val="00D12325"/>
    <w:rsid w:val="00D126DE"/>
    <w:rsid w:val="00D1313F"/>
    <w:rsid w:val="00D13567"/>
    <w:rsid w:val="00D13ECA"/>
    <w:rsid w:val="00D142A8"/>
    <w:rsid w:val="00D1445A"/>
    <w:rsid w:val="00D14897"/>
    <w:rsid w:val="00D14E02"/>
    <w:rsid w:val="00D16122"/>
    <w:rsid w:val="00D162AB"/>
    <w:rsid w:val="00D169B8"/>
    <w:rsid w:val="00D1723F"/>
    <w:rsid w:val="00D17691"/>
    <w:rsid w:val="00D17B18"/>
    <w:rsid w:val="00D17DBF"/>
    <w:rsid w:val="00D202D0"/>
    <w:rsid w:val="00D208DC"/>
    <w:rsid w:val="00D20C8F"/>
    <w:rsid w:val="00D21045"/>
    <w:rsid w:val="00D210CC"/>
    <w:rsid w:val="00D21882"/>
    <w:rsid w:val="00D21D37"/>
    <w:rsid w:val="00D2236F"/>
    <w:rsid w:val="00D2243B"/>
    <w:rsid w:val="00D22F3B"/>
    <w:rsid w:val="00D243AC"/>
    <w:rsid w:val="00D244E1"/>
    <w:rsid w:val="00D24570"/>
    <w:rsid w:val="00D2496D"/>
    <w:rsid w:val="00D257E0"/>
    <w:rsid w:val="00D262B2"/>
    <w:rsid w:val="00D264E9"/>
    <w:rsid w:val="00D26517"/>
    <w:rsid w:val="00D26B96"/>
    <w:rsid w:val="00D2747D"/>
    <w:rsid w:val="00D27486"/>
    <w:rsid w:val="00D27DCC"/>
    <w:rsid w:val="00D3054D"/>
    <w:rsid w:val="00D30948"/>
    <w:rsid w:val="00D314DC"/>
    <w:rsid w:val="00D31E4C"/>
    <w:rsid w:val="00D32466"/>
    <w:rsid w:val="00D32BE3"/>
    <w:rsid w:val="00D32D8F"/>
    <w:rsid w:val="00D3462D"/>
    <w:rsid w:val="00D351A6"/>
    <w:rsid w:val="00D35CBA"/>
    <w:rsid w:val="00D3613D"/>
    <w:rsid w:val="00D36430"/>
    <w:rsid w:val="00D36897"/>
    <w:rsid w:val="00D37960"/>
    <w:rsid w:val="00D37A41"/>
    <w:rsid w:val="00D4056C"/>
    <w:rsid w:val="00D4067D"/>
    <w:rsid w:val="00D40BF4"/>
    <w:rsid w:val="00D413EC"/>
    <w:rsid w:val="00D416B9"/>
    <w:rsid w:val="00D4188E"/>
    <w:rsid w:val="00D423BB"/>
    <w:rsid w:val="00D423D5"/>
    <w:rsid w:val="00D425CE"/>
    <w:rsid w:val="00D42637"/>
    <w:rsid w:val="00D427E3"/>
    <w:rsid w:val="00D42C61"/>
    <w:rsid w:val="00D42F52"/>
    <w:rsid w:val="00D42FD8"/>
    <w:rsid w:val="00D43ED2"/>
    <w:rsid w:val="00D440AD"/>
    <w:rsid w:val="00D452CC"/>
    <w:rsid w:val="00D4535F"/>
    <w:rsid w:val="00D455E5"/>
    <w:rsid w:val="00D45EB2"/>
    <w:rsid w:val="00D4631B"/>
    <w:rsid w:val="00D46592"/>
    <w:rsid w:val="00D467F8"/>
    <w:rsid w:val="00D46CF5"/>
    <w:rsid w:val="00D46DEE"/>
    <w:rsid w:val="00D47D45"/>
    <w:rsid w:val="00D47DB5"/>
    <w:rsid w:val="00D51E56"/>
    <w:rsid w:val="00D51F57"/>
    <w:rsid w:val="00D51FB7"/>
    <w:rsid w:val="00D524D9"/>
    <w:rsid w:val="00D539C8"/>
    <w:rsid w:val="00D5437B"/>
    <w:rsid w:val="00D54A91"/>
    <w:rsid w:val="00D54DD6"/>
    <w:rsid w:val="00D55A2B"/>
    <w:rsid w:val="00D56727"/>
    <w:rsid w:val="00D5701C"/>
    <w:rsid w:val="00D57079"/>
    <w:rsid w:val="00D5755E"/>
    <w:rsid w:val="00D57C89"/>
    <w:rsid w:val="00D60400"/>
    <w:rsid w:val="00D608F8"/>
    <w:rsid w:val="00D60F0E"/>
    <w:rsid w:val="00D61254"/>
    <w:rsid w:val="00D61A7C"/>
    <w:rsid w:val="00D61F89"/>
    <w:rsid w:val="00D6244B"/>
    <w:rsid w:val="00D62E3A"/>
    <w:rsid w:val="00D64842"/>
    <w:rsid w:val="00D64DFE"/>
    <w:rsid w:val="00D64E27"/>
    <w:rsid w:val="00D65038"/>
    <w:rsid w:val="00D656A1"/>
    <w:rsid w:val="00D65F3E"/>
    <w:rsid w:val="00D6675A"/>
    <w:rsid w:val="00D66932"/>
    <w:rsid w:val="00D67178"/>
    <w:rsid w:val="00D67214"/>
    <w:rsid w:val="00D67A44"/>
    <w:rsid w:val="00D705C9"/>
    <w:rsid w:val="00D70810"/>
    <w:rsid w:val="00D70ACB"/>
    <w:rsid w:val="00D71191"/>
    <w:rsid w:val="00D715CF"/>
    <w:rsid w:val="00D71609"/>
    <w:rsid w:val="00D718A3"/>
    <w:rsid w:val="00D71CC9"/>
    <w:rsid w:val="00D71DDE"/>
    <w:rsid w:val="00D72030"/>
    <w:rsid w:val="00D72291"/>
    <w:rsid w:val="00D7251E"/>
    <w:rsid w:val="00D72B4E"/>
    <w:rsid w:val="00D72FBB"/>
    <w:rsid w:val="00D739BB"/>
    <w:rsid w:val="00D73D38"/>
    <w:rsid w:val="00D741AC"/>
    <w:rsid w:val="00D74DC3"/>
    <w:rsid w:val="00D75211"/>
    <w:rsid w:val="00D7553E"/>
    <w:rsid w:val="00D758A9"/>
    <w:rsid w:val="00D759BB"/>
    <w:rsid w:val="00D75A45"/>
    <w:rsid w:val="00D765D8"/>
    <w:rsid w:val="00D76683"/>
    <w:rsid w:val="00D77579"/>
    <w:rsid w:val="00D807FE"/>
    <w:rsid w:val="00D80B6E"/>
    <w:rsid w:val="00D80C90"/>
    <w:rsid w:val="00D80D6B"/>
    <w:rsid w:val="00D81A5C"/>
    <w:rsid w:val="00D81D13"/>
    <w:rsid w:val="00D82159"/>
    <w:rsid w:val="00D82413"/>
    <w:rsid w:val="00D827D9"/>
    <w:rsid w:val="00D83168"/>
    <w:rsid w:val="00D8329B"/>
    <w:rsid w:val="00D8370D"/>
    <w:rsid w:val="00D83A30"/>
    <w:rsid w:val="00D840D2"/>
    <w:rsid w:val="00D84C4E"/>
    <w:rsid w:val="00D85950"/>
    <w:rsid w:val="00D85A67"/>
    <w:rsid w:val="00D85A76"/>
    <w:rsid w:val="00D85B24"/>
    <w:rsid w:val="00D85D73"/>
    <w:rsid w:val="00D861A9"/>
    <w:rsid w:val="00D86556"/>
    <w:rsid w:val="00D8662F"/>
    <w:rsid w:val="00D8670B"/>
    <w:rsid w:val="00D869BF"/>
    <w:rsid w:val="00D86D93"/>
    <w:rsid w:val="00D876C0"/>
    <w:rsid w:val="00D87E31"/>
    <w:rsid w:val="00D87FCD"/>
    <w:rsid w:val="00D903A0"/>
    <w:rsid w:val="00D904AF"/>
    <w:rsid w:val="00D90576"/>
    <w:rsid w:val="00D90E46"/>
    <w:rsid w:val="00D90F9A"/>
    <w:rsid w:val="00D91009"/>
    <w:rsid w:val="00D91F63"/>
    <w:rsid w:val="00D920C8"/>
    <w:rsid w:val="00D92339"/>
    <w:rsid w:val="00D92AEA"/>
    <w:rsid w:val="00D92E18"/>
    <w:rsid w:val="00D934D8"/>
    <w:rsid w:val="00D93788"/>
    <w:rsid w:val="00D945AC"/>
    <w:rsid w:val="00D94810"/>
    <w:rsid w:val="00D94C6F"/>
    <w:rsid w:val="00D951F0"/>
    <w:rsid w:val="00D955EB"/>
    <w:rsid w:val="00D95714"/>
    <w:rsid w:val="00D95879"/>
    <w:rsid w:val="00D958F7"/>
    <w:rsid w:val="00D95B45"/>
    <w:rsid w:val="00D95C60"/>
    <w:rsid w:val="00D96D33"/>
    <w:rsid w:val="00D975AE"/>
    <w:rsid w:val="00D97648"/>
    <w:rsid w:val="00D9788B"/>
    <w:rsid w:val="00DA10BB"/>
    <w:rsid w:val="00DA12BA"/>
    <w:rsid w:val="00DA1435"/>
    <w:rsid w:val="00DA1DCA"/>
    <w:rsid w:val="00DA2881"/>
    <w:rsid w:val="00DA30C6"/>
    <w:rsid w:val="00DA3C17"/>
    <w:rsid w:val="00DA4A9D"/>
    <w:rsid w:val="00DA5872"/>
    <w:rsid w:val="00DA595F"/>
    <w:rsid w:val="00DA6C86"/>
    <w:rsid w:val="00DA711F"/>
    <w:rsid w:val="00DA7C7A"/>
    <w:rsid w:val="00DA7E07"/>
    <w:rsid w:val="00DB01EC"/>
    <w:rsid w:val="00DB074D"/>
    <w:rsid w:val="00DB09D8"/>
    <w:rsid w:val="00DB1034"/>
    <w:rsid w:val="00DB10A6"/>
    <w:rsid w:val="00DB1CC1"/>
    <w:rsid w:val="00DB1F52"/>
    <w:rsid w:val="00DB39E3"/>
    <w:rsid w:val="00DB42DC"/>
    <w:rsid w:val="00DB49EA"/>
    <w:rsid w:val="00DB4D3E"/>
    <w:rsid w:val="00DB57E6"/>
    <w:rsid w:val="00DB666D"/>
    <w:rsid w:val="00DB66AC"/>
    <w:rsid w:val="00DB6B3C"/>
    <w:rsid w:val="00DB6CAC"/>
    <w:rsid w:val="00DB765F"/>
    <w:rsid w:val="00DB7698"/>
    <w:rsid w:val="00DB7A9A"/>
    <w:rsid w:val="00DC02AB"/>
    <w:rsid w:val="00DC0420"/>
    <w:rsid w:val="00DC0510"/>
    <w:rsid w:val="00DC1B3F"/>
    <w:rsid w:val="00DC1FBC"/>
    <w:rsid w:val="00DC2A17"/>
    <w:rsid w:val="00DC312C"/>
    <w:rsid w:val="00DC314F"/>
    <w:rsid w:val="00DC3250"/>
    <w:rsid w:val="00DC35CC"/>
    <w:rsid w:val="00DC3B00"/>
    <w:rsid w:val="00DC4557"/>
    <w:rsid w:val="00DC4CEF"/>
    <w:rsid w:val="00DC54B1"/>
    <w:rsid w:val="00DC5EC6"/>
    <w:rsid w:val="00DC6C1A"/>
    <w:rsid w:val="00DC6EC9"/>
    <w:rsid w:val="00DC71AF"/>
    <w:rsid w:val="00DC78C5"/>
    <w:rsid w:val="00DC7B69"/>
    <w:rsid w:val="00DD02A9"/>
    <w:rsid w:val="00DD0BC4"/>
    <w:rsid w:val="00DD11DB"/>
    <w:rsid w:val="00DD1C51"/>
    <w:rsid w:val="00DD1E99"/>
    <w:rsid w:val="00DD2558"/>
    <w:rsid w:val="00DD29A4"/>
    <w:rsid w:val="00DD3280"/>
    <w:rsid w:val="00DD35A2"/>
    <w:rsid w:val="00DD38C0"/>
    <w:rsid w:val="00DD421E"/>
    <w:rsid w:val="00DD45BF"/>
    <w:rsid w:val="00DD496B"/>
    <w:rsid w:val="00DD4A79"/>
    <w:rsid w:val="00DD4E4E"/>
    <w:rsid w:val="00DD4ED5"/>
    <w:rsid w:val="00DD4F3B"/>
    <w:rsid w:val="00DD4FD5"/>
    <w:rsid w:val="00DD5056"/>
    <w:rsid w:val="00DD528F"/>
    <w:rsid w:val="00DD575A"/>
    <w:rsid w:val="00DD5935"/>
    <w:rsid w:val="00DD5CC4"/>
    <w:rsid w:val="00DD60F7"/>
    <w:rsid w:val="00DD6699"/>
    <w:rsid w:val="00DD6E0E"/>
    <w:rsid w:val="00DD70C9"/>
    <w:rsid w:val="00DD7651"/>
    <w:rsid w:val="00DD7921"/>
    <w:rsid w:val="00DD7B80"/>
    <w:rsid w:val="00DE0084"/>
    <w:rsid w:val="00DE0217"/>
    <w:rsid w:val="00DE0B24"/>
    <w:rsid w:val="00DE0C0D"/>
    <w:rsid w:val="00DE13F4"/>
    <w:rsid w:val="00DE1746"/>
    <w:rsid w:val="00DE1E3D"/>
    <w:rsid w:val="00DE2196"/>
    <w:rsid w:val="00DE230C"/>
    <w:rsid w:val="00DE27BF"/>
    <w:rsid w:val="00DE298E"/>
    <w:rsid w:val="00DE301C"/>
    <w:rsid w:val="00DE3439"/>
    <w:rsid w:val="00DE39E4"/>
    <w:rsid w:val="00DE3A1F"/>
    <w:rsid w:val="00DE4981"/>
    <w:rsid w:val="00DE4A47"/>
    <w:rsid w:val="00DE4BA4"/>
    <w:rsid w:val="00DE4FF3"/>
    <w:rsid w:val="00DE58A5"/>
    <w:rsid w:val="00DE5D0E"/>
    <w:rsid w:val="00DE7C9C"/>
    <w:rsid w:val="00DF04BD"/>
    <w:rsid w:val="00DF0AC9"/>
    <w:rsid w:val="00DF0D12"/>
    <w:rsid w:val="00DF1649"/>
    <w:rsid w:val="00DF25BC"/>
    <w:rsid w:val="00DF262A"/>
    <w:rsid w:val="00DF332D"/>
    <w:rsid w:val="00DF3431"/>
    <w:rsid w:val="00DF35E8"/>
    <w:rsid w:val="00DF3A11"/>
    <w:rsid w:val="00DF3C99"/>
    <w:rsid w:val="00DF4165"/>
    <w:rsid w:val="00DF4500"/>
    <w:rsid w:val="00DF4907"/>
    <w:rsid w:val="00DF4F10"/>
    <w:rsid w:val="00DF5005"/>
    <w:rsid w:val="00DF578E"/>
    <w:rsid w:val="00DF5BAC"/>
    <w:rsid w:val="00DF6A96"/>
    <w:rsid w:val="00DF6AFA"/>
    <w:rsid w:val="00DF73B9"/>
    <w:rsid w:val="00DF76F8"/>
    <w:rsid w:val="00DF77BE"/>
    <w:rsid w:val="00E00215"/>
    <w:rsid w:val="00E003D4"/>
    <w:rsid w:val="00E00483"/>
    <w:rsid w:val="00E00977"/>
    <w:rsid w:val="00E00D05"/>
    <w:rsid w:val="00E0143D"/>
    <w:rsid w:val="00E0189A"/>
    <w:rsid w:val="00E01C90"/>
    <w:rsid w:val="00E02299"/>
    <w:rsid w:val="00E02FE7"/>
    <w:rsid w:val="00E0461C"/>
    <w:rsid w:val="00E04CE1"/>
    <w:rsid w:val="00E05A06"/>
    <w:rsid w:val="00E06535"/>
    <w:rsid w:val="00E06705"/>
    <w:rsid w:val="00E06C67"/>
    <w:rsid w:val="00E06D63"/>
    <w:rsid w:val="00E06E17"/>
    <w:rsid w:val="00E07865"/>
    <w:rsid w:val="00E1003C"/>
    <w:rsid w:val="00E1004D"/>
    <w:rsid w:val="00E11210"/>
    <w:rsid w:val="00E1178F"/>
    <w:rsid w:val="00E12B26"/>
    <w:rsid w:val="00E13550"/>
    <w:rsid w:val="00E13766"/>
    <w:rsid w:val="00E13C7C"/>
    <w:rsid w:val="00E1557A"/>
    <w:rsid w:val="00E157E0"/>
    <w:rsid w:val="00E15D43"/>
    <w:rsid w:val="00E1667D"/>
    <w:rsid w:val="00E16C14"/>
    <w:rsid w:val="00E1746D"/>
    <w:rsid w:val="00E17EC5"/>
    <w:rsid w:val="00E200E9"/>
    <w:rsid w:val="00E206F8"/>
    <w:rsid w:val="00E207F9"/>
    <w:rsid w:val="00E208A2"/>
    <w:rsid w:val="00E2107B"/>
    <w:rsid w:val="00E2176A"/>
    <w:rsid w:val="00E2199B"/>
    <w:rsid w:val="00E21B12"/>
    <w:rsid w:val="00E21F25"/>
    <w:rsid w:val="00E222C9"/>
    <w:rsid w:val="00E22332"/>
    <w:rsid w:val="00E2242F"/>
    <w:rsid w:val="00E22BF6"/>
    <w:rsid w:val="00E23003"/>
    <w:rsid w:val="00E2306C"/>
    <w:rsid w:val="00E23DF8"/>
    <w:rsid w:val="00E2473C"/>
    <w:rsid w:val="00E24926"/>
    <w:rsid w:val="00E2562A"/>
    <w:rsid w:val="00E25698"/>
    <w:rsid w:val="00E26444"/>
    <w:rsid w:val="00E268AC"/>
    <w:rsid w:val="00E270DE"/>
    <w:rsid w:val="00E270F0"/>
    <w:rsid w:val="00E27290"/>
    <w:rsid w:val="00E272AF"/>
    <w:rsid w:val="00E27668"/>
    <w:rsid w:val="00E27753"/>
    <w:rsid w:val="00E27A2A"/>
    <w:rsid w:val="00E27B7B"/>
    <w:rsid w:val="00E27C17"/>
    <w:rsid w:val="00E27E98"/>
    <w:rsid w:val="00E304D5"/>
    <w:rsid w:val="00E30648"/>
    <w:rsid w:val="00E30B47"/>
    <w:rsid w:val="00E31187"/>
    <w:rsid w:val="00E3126B"/>
    <w:rsid w:val="00E31E9D"/>
    <w:rsid w:val="00E3273C"/>
    <w:rsid w:val="00E32ECD"/>
    <w:rsid w:val="00E33243"/>
    <w:rsid w:val="00E335F5"/>
    <w:rsid w:val="00E33E89"/>
    <w:rsid w:val="00E340D6"/>
    <w:rsid w:val="00E35666"/>
    <w:rsid w:val="00E35742"/>
    <w:rsid w:val="00E35D32"/>
    <w:rsid w:val="00E35DAD"/>
    <w:rsid w:val="00E35E40"/>
    <w:rsid w:val="00E36130"/>
    <w:rsid w:val="00E366DA"/>
    <w:rsid w:val="00E3673B"/>
    <w:rsid w:val="00E36AD1"/>
    <w:rsid w:val="00E36D28"/>
    <w:rsid w:val="00E37164"/>
    <w:rsid w:val="00E37239"/>
    <w:rsid w:val="00E40563"/>
    <w:rsid w:val="00E40756"/>
    <w:rsid w:val="00E41506"/>
    <w:rsid w:val="00E4156C"/>
    <w:rsid w:val="00E4198E"/>
    <w:rsid w:val="00E41CF0"/>
    <w:rsid w:val="00E41E5B"/>
    <w:rsid w:val="00E42642"/>
    <w:rsid w:val="00E428C5"/>
    <w:rsid w:val="00E42B30"/>
    <w:rsid w:val="00E4313C"/>
    <w:rsid w:val="00E43364"/>
    <w:rsid w:val="00E4347A"/>
    <w:rsid w:val="00E43524"/>
    <w:rsid w:val="00E448A0"/>
    <w:rsid w:val="00E45CD6"/>
    <w:rsid w:val="00E46E12"/>
    <w:rsid w:val="00E47BF9"/>
    <w:rsid w:val="00E47D20"/>
    <w:rsid w:val="00E5019C"/>
    <w:rsid w:val="00E504D7"/>
    <w:rsid w:val="00E507AA"/>
    <w:rsid w:val="00E52276"/>
    <w:rsid w:val="00E525D3"/>
    <w:rsid w:val="00E52921"/>
    <w:rsid w:val="00E53045"/>
    <w:rsid w:val="00E5315B"/>
    <w:rsid w:val="00E53724"/>
    <w:rsid w:val="00E543C7"/>
    <w:rsid w:val="00E5461F"/>
    <w:rsid w:val="00E5478E"/>
    <w:rsid w:val="00E54885"/>
    <w:rsid w:val="00E54B0C"/>
    <w:rsid w:val="00E54B10"/>
    <w:rsid w:val="00E55969"/>
    <w:rsid w:val="00E55C74"/>
    <w:rsid w:val="00E55FF1"/>
    <w:rsid w:val="00E56BBB"/>
    <w:rsid w:val="00E56C09"/>
    <w:rsid w:val="00E56F9A"/>
    <w:rsid w:val="00E57739"/>
    <w:rsid w:val="00E57AB5"/>
    <w:rsid w:val="00E60328"/>
    <w:rsid w:val="00E60917"/>
    <w:rsid w:val="00E60AE2"/>
    <w:rsid w:val="00E60F22"/>
    <w:rsid w:val="00E61110"/>
    <w:rsid w:val="00E61335"/>
    <w:rsid w:val="00E61EB8"/>
    <w:rsid w:val="00E626A6"/>
    <w:rsid w:val="00E62930"/>
    <w:rsid w:val="00E63464"/>
    <w:rsid w:val="00E63A74"/>
    <w:rsid w:val="00E63CD6"/>
    <w:rsid w:val="00E63F21"/>
    <w:rsid w:val="00E64217"/>
    <w:rsid w:val="00E6458D"/>
    <w:rsid w:val="00E64799"/>
    <w:rsid w:val="00E6508A"/>
    <w:rsid w:val="00E65229"/>
    <w:rsid w:val="00E65522"/>
    <w:rsid w:val="00E65D5D"/>
    <w:rsid w:val="00E65E93"/>
    <w:rsid w:val="00E663FB"/>
    <w:rsid w:val="00E6674B"/>
    <w:rsid w:val="00E667F0"/>
    <w:rsid w:val="00E66C9D"/>
    <w:rsid w:val="00E67556"/>
    <w:rsid w:val="00E701E9"/>
    <w:rsid w:val="00E70C32"/>
    <w:rsid w:val="00E72357"/>
    <w:rsid w:val="00E727E9"/>
    <w:rsid w:val="00E733AA"/>
    <w:rsid w:val="00E735C0"/>
    <w:rsid w:val="00E73E7B"/>
    <w:rsid w:val="00E74156"/>
    <w:rsid w:val="00E74E41"/>
    <w:rsid w:val="00E75DE5"/>
    <w:rsid w:val="00E762F8"/>
    <w:rsid w:val="00E7654E"/>
    <w:rsid w:val="00E7663E"/>
    <w:rsid w:val="00E7673E"/>
    <w:rsid w:val="00E76886"/>
    <w:rsid w:val="00E76A1C"/>
    <w:rsid w:val="00E76B89"/>
    <w:rsid w:val="00E778EB"/>
    <w:rsid w:val="00E82164"/>
    <w:rsid w:val="00E82537"/>
    <w:rsid w:val="00E82F62"/>
    <w:rsid w:val="00E83DB7"/>
    <w:rsid w:val="00E83F99"/>
    <w:rsid w:val="00E84056"/>
    <w:rsid w:val="00E8455E"/>
    <w:rsid w:val="00E84C94"/>
    <w:rsid w:val="00E84E45"/>
    <w:rsid w:val="00E8500C"/>
    <w:rsid w:val="00E854BF"/>
    <w:rsid w:val="00E85526"/>
    <w:rsid w:val="00E8558D"/>
    <w:rsid w:val="00E85A22"/>
    <w:rsid w:val="00E85A7B"/>
    <w:rsid w:val="00E85F6A"/>
    <w:rsid w:val="00E8668A"/>
    <w:rsid w:val="00E868A5"/>
    <w:rsid w:val="00E8701B"/>
    <w:rsid w:val="00E8724C"/>
    <w:rsid w:val="00E87B3E"/>
    <w:rsid w:val="00E901BB"/>
    <w:rsid w:val="00E902EC"/>
    <w:rsid w:val="00E9087A"/>
    <w:rsid w:val="00E908F8"/>
    <w:rsid w:val="00E912ED"/>
    <w:rsid w:val="00E91774"/>
    <w:rsid w:val="00E91C90"/>
    <w:rsid w:val="00E92682"/>
    <w:rsid w:val="00E927C5"/>
    <w:rsid w:val="00E92E50"/>
    <w:rsid w:val="00E94616"/>
    <w:rsid w:val="00E94826"/>
    <w:rsid w:val="00E94BB5"/>
    <w:rsid w:val="00E94D10"/>
    <w:rsid w:val="00E94D99"/>
    <w:rsid w:val="00E95243"/>
    <w:rsid w:val="00E955D3"/>
    <w:rsid w:val="00E95691"/>
    <w:rsid w:val="00E961FB"/>
    <w:rsid w:val="00E9621C"/>
    <w:rsid w:val="00E97019"/>
    <w:rsid w:val="00E97154"/>
    <w:rsid w:val="00E975CF"/>
    <w:rsid w:val="00E979A8"/>
    <w:rsid w:val="00E97D52"/>
    <w:rsid w:val="00E97F03"/>
    <w:rsid w:val="00EA0471"/>
    <w:rsid w:val="00EA0D47"/>
    <w:rsid w:val="00EA1164"/>
    <w:rsid w:val="00EA119F"/>
    <w:rsid w:val="00EA1389"/>
    <w:rsid w:val="00EA1B13"/>
    <w:rsid w:val="00EA1DA8"/>
    <w:rsid w:val="00EA234B"/>
    <w:rsid w:val="00EA2C9A"/>
    <w:rsid w:val="00EA2DD3"/>
    <w:rsid w:val="00EA326A"/>
    <w:rsid w:val="00EA44DF"/>
    <w:rsid w:val="00EA4570"/>
    <w:rsid w:val="00EA4706"/>
    <w:rsid w:val="00EA4BBC"/>
    <w:rsid w:val="00EA4E67"/>
    <w:rsid w:val="00EA5360"/>
    <w:rsid w:val="00EA5D9D"/>
    <w:rsid w:val="00EA6221"/>
    <w:rsid w:val="00EA65F7"/>
    <w:rsid w:val="00EA6D68"/>
    <w:rsid w:val="00EA71A2"/>
    <w:rsid w:val="00EA7441"/>
    <w:rsid w:val="00EA7C60"/>
    <w:rsid w:val="00EB0110"/>
    <w:rsid w:val="00EB0265"/>
    <w:rsid w:val="00EB08AE"/>
    <w:rsid w:val="00EB0E14"/>
    <w:rsid w:val="00EB0E4D"/>
    <w:rsid w:val="00EB14E0"/>
    <w:rsid w:val="00EB15A8"/>
    <w:rsid w:val="00EB1C93"/>
    <w:rsid w:val="00EB1D25"/>
    <w:rsid w:val="00EB23F6"/>
    <w:rsid w:val="00EB2B8C"/>
    <w:rsid w:val="00EB2C1E"/>
    <w:rsid w:val="00EB2F25"/>
    <w:rsid w:val="00EB3582"/>
    <w:rsid w:val="00EB36AB"/>
    <w:rsid w:val="00EB3C8C"/>
    <w:rsid w:val="00EB52AB"/>
    <w:rsid w:val="00EB57F1"/>
    <w:rsid w:val="00EB5BE1"/>
    <w:rsid w:val="00EB5F9F"/>
    <w:rsid w:val="00EC1961"/>
    <w:rsid w:val="00EC1970"/>
    <w:rsid w:val="00EC28DB"/>
    <w:rsid w:val="00EC2A8C"/>
    <w:rsid w:val="00EC2D1E"/>
    <w:rsid w:val="00EC3624"/>
    <w:rsid w:val="00EC3A2F"/>
    <w:rsid w:val="00EC3E1B"/>
    <w:rsid w:val="00EC3F58"/>
    <w:rsid w:val="00EC43F8"/>
    <w:rsid w:val="00EC511E"/>
    <w:rsid w:val="00EC5C8E"/>
    <w:rsid w:val="00EC5D64"/>
    <w:rsid w:val="00EC5E63"/>
    <w:rsid w:val="00EC6D6D"/>
    <w:rsid w:val="00EC7B97"/>
    <w:rsid w:val="00EC7F5D"/>
    <w:rsid w:val="00ED01F4"/>
    <w:rsid w:val="00ED0240"/>
    <w:rsid w:val="00ED04E1"/>
    <w:rsid w:val="00ED07B0"/>
    <w:rsid w:val="00ED0B6E"/>
    <w:rsid w:val="00ED0C3D"/>
    <w:rsid w:val="00ED11C0"/>
    <w:rsid w:val="00ED148F"/>
    <w:rsid w:val="00ED2223"/>
    <w:rsid w:val="00ED2A1F"/>
    <w:rsid w:val="00ED2F25"/>
    <w:rsid w:val="00ED3698"/>
    <w:rsid w:val="00ED4147"/>
    <w:rsid w:val="00ED44ED"/>
    <w:rsid w:val="00ED4711"/>
    <w:rsid w:val="00ED5327"/>
    <w:rsid w:val="00ED5CBC"/>
    <w:rsid w:val="00ED603E"/>
    <w:rsid w:val="00ED620D"/>
    <w:rsid w:val="00ED68A0"/>
    <w:rsid w:val="00ED6CC6"/>
    <w:rsid w:val="00ED7866"/>
    <w:rsid w:val="00EE04A0"/>
    <w:rsid w:val="00EE050C"/>
    <w:rsid w:val="00EE0584"/>
    <w:rsid w:val="00EE068C"/>
    <w:rsid w:val="00EE0A82"/>
    <w:rsid w:val="00EE0BE6"/>
    <w:rsid w:val="00EE0E04"/>
    <w:rsid w:val="00EE1730"/>
    <w:rsid w:val="00EE2275"/>
    <w:rsid w:val="00EE2E9D"/>
    <w:rsid w:val="00EE36F5"/>
    <w:rsid w:val="00EE4903"/>
    <w:rsid w:val="00EE4994"/>
    <w:rsid w:val="00EE53B6"/>
    <w:rsid w:val="00EE53CF"/>
    <w:rsid w:val="00EE56FF"/>
    <w:rsid w:val="00EE5B16"/>
    <w:rsid w:val="00EE63DC"/>
    <w:rsid w:val="00EE65D5"/>
    <w:rsid w:val="00EE6751"/>
    <w:rsid w:val="00EE6805"/>
    <w:rsid w:val="00EE70F1"/>
    <w:rsid w:val="00EE7127"/>
    <w:rsid w:val="00EE7657"/>
    <w:rsid w:val="00EE76F4"/>
    <w:rsid w:val="00EE7F5C"/>
    <w:rsid w:val="00EF09BF"/>
    <w:rsid w:val="00EF13C6"/>
    <w:rsid w:val="00EF1AFE"/>
    <w:rsid w:val="00EF203A"/>
    <w:rsid w:val="00EF20DB"/>
    <w:rsid w:val="00EF2FDD"/>
    <w:rsid w:val="00EF35D5"/>
    <w:rsid w:val="00EF3BBF"/>
    <w:rsid w:val="00EF3BF5"/>
    <w:rsid w:val="00EF417C"/>
    <w:rsid w:val="00EF4986"/>
    <w:rsid w:val="00EF4DE1"/>
    <w:rsid w:val="00EF4FA1"/>
    <w:rsid w:val="00EF53FC"/>
    <w:rsid w:val="00EF592D"/>
    <w:rsid w:val="00EF603D"/>
    <w:rsid w:val="00EF63EA"/>
    <w:rsid w:val="00EF6EFC"/>
    <w:rsid w:val="00EF713A"/>
    <w:rsid w:val="00EF7F7F"/>
    <w:rsid w:val="00F01621"/>
    <w:rsid w:val="00F01882"/>
    <w:rsid w:val="00F01F38"/>
    <w:rsid w:val="00F021EE"/>
    <w:rsid w:val="00F0236E"/>
    <w:rsid w:val="00F02FA3"/>
    <w:rsid w:val="00F039B8"/>
    <w:rsid w:val="00F0424B"/>
    <w:rsid w:val="00F04594"/>
    <w:rsid w:val="00F05028"/>
    <w:rsid w:val="00F05D78"/>
    <w:rsid w:val="00F05E9C"/>
    <w:rsid w:val="00F05F3A"/>
    <w:rsid w:val="00F06697"/>
    <w:rsid w:val="00F068B3"/>
    <w:rsid w:val="00F06EBE"/>
    <w:rsid w:val="00F070DA"/>
    <w:rsid w:val="00F07E7C"/>
    <w:rsid w:val="00F10874"/>
    <w:rsid w:val="00F10C5F"/>
    <w:rsid w:val="00F111A5"/>
    <w:rsid w:val="00F12719"/>
    <w:rsid w:val="00F12729"/>
    <w:rsid w:val="00F128DE"/>
    <w:rsid w:val="00F12B1B"/>
    <w:rsid w:val="00F12C4E"/>
    <w:rsid w:val="00F1333A"/>
    <w:rsid w:val="00F13B2F"/>
    <w:rsid w:val="00F146BD"/>
    <w:rsid w:val="00F14842"/>
    <w:rsid w:val="00F14934"/>
    <w:rsid w:val="00F14F12"/>
    <w:rsid w:val="00F15228"/>
    <w:rsid w:val="00F153D6"/>
    <w:rsid w:val="00F15510"/>
    <w:rsid w:val="00F15B4C"/>
    <w:rsid w:val="00F15C1D"/>
    <w:rsid w:val="00F15F05"/>
    <w:rsid w:val="00F16486"/>
    <w:rsid w:val="00F16DC6"/>
    <w:rsid w:val="00F17437"/>
    <w:rsid w:val="00F17B9B"/>
    <w:rsid w:val="00F17C95"/>
    <w:rsid w:val="00F20071"/>
    <w:rsid w:val="00F2010F"/>
    <w:rsid w:val="00F20B3F"/>
    <w:rsid w:val="00F2192A"/>
    <w:rsid w:val="00F21A89"/>
    <w:rsid w:val="00F21D01"/>
    <w:rsid w:val="00F224D3"/>
    <w:rsid w:val="00F2268E"/>
    <w:rsid w:val="00F23778"/>
    <w:rsid w:val="00F23B18"/>
    <w:rsid w:val="00F23CD6"/>
    <w:rsid w:val="00F23E8D"/>
    <w:rsid w:val="00F240B8"/>
    <w:rsid w:val="00F245C9"/>
    <w:rsid w:val="00F247C7"/>
    <w:rsid w:val="00F2489C"/>
    <w:rsid w:val="00F2496A"/>
    <w:rsid w:val="00F24DA4"/>
    <w:rsid w:val="00F251A8"/>
    <w:rsid w:val="00F253AC"/>
    <w:rsid w:val="00F25B61"/>
    <w:rsid w:val="00F26041"/>
    <w:rsid w:val="00F26D69"/>
    <w:rsid w:val="00F272D0"/>
    <w:rsid w:val="00F273F9"/>
    <w:rsid w:val="00F27418"/>
    <w:rsid w:val="00F277A1"/>
    <w:rsid w:val="00F27BBA"/>
    <w:rsid w:val="00F308A9"/>
    <w:rsid w:val="00F3203C"/>
    <w:rsid w:val="00F32553"/>
    <w:rsid w:val="00F3291B"/>
    <w:rsid w:val="00F3301A"/>
    <w:rsid w:val="00F33230"/>
    <w:rsid w:val="00F33D47"/>
    <w:rsid w:val="00F347DD"/>
    <w:rsid w:val="00F34A1C"/>
    <w:rsid w:val="00F350A3"/>
    <w:rsid w:val="00F351D0"/>
    <w:rsid w:val="00F35891"/>
    <w:rsid w:val="00F363CA"/>
    <w:rsid w:val="00F36452"/>
    <w:rsid w:val="00F3655C"/>
    <w:rsid w:val="00F36F17"/>
    <w:rsid w:val="00F37007"/>
    <w:rsid w:val="00F409CC"/>
    <w:rsid w:val="00F40A16"/>
    <w:rsid w:val="00F40ED2"/>
    <w:rsid w:val="00F40F45"/>
    <w:rsid w:val="00F4124A"/>
    <w:rsid w:val="00F418A9"/>
    <w:rsid w:val="00F41CEE"/>
    <w:rsid w:val="00F41E6B"/>
    <w:rsid w:val="00F42203"/>
    <w:rsid w:val="00F42520"/>
    <w:rsid w:val="00F45A7D"/>
    <w:rsid w:val="00F45D42"/>
    <w:rsid w:val="00F45D85"/>
    <w:rsid w:val="00F46405"/>
    <w:rsid w:val="00F47079"/>
    <w:rsid w:val="00F47B31"/>
    <w:rsid w:val="00F47DCD"/>
    <w:rsid w:val="00F509CE"/>
    <w:rsid w:val="00F511FA"/>
    <w:rsid w:val="00F5120F"/>
    <w:rsid w:val="00F51CA3"/>
    <w:rsid w:val="00F51EB9"/>
    <w:rsid w:val="00F524C1"/>
    <w:rsid w:val="00F524CE"/>
    <w:rsid w:val="00F52E13"/>
    <w:rsid w:val="00F53576"/>
    <w:rsid w:val="00F53A01"/>
    <w:rsid w:val="00F54096"/>
    <w:rsid w:val="00F54276"/>
    <w:rsid w:val="00F543CA"/>
    <w:rsid w:val="00F54568"/>
    <w:rsid w:val="00F54B48"/>
    <w:rsid w:val="00F54DFD"/>
    <w:rsid w:val="00F553B3"/>
    <w:rsid w:val="00F56169"/>
    <w:rsid w:val="00F561B7"/>
    <w:rsid w:val="00F56242"/>
    <w:rsid w:val="00F5699E"/>
    <w:rsid w:val="00F56AB4"/>
    <w:rsid w:val="00F56D82"/>
    <w:rsid w:val="00F5709F"/>
    <w:rsid w:val="00F573A9"/>
    <w:rsid w:val="00F5748D"/>
    <w:rsid w:val="00F57941"/>
    <w:rsid w:val="00F57A3E"/>
    <w:rsid w:val="00F57C10"/>
    <w:rsid w:val="00F57D3D"/>
    <w:rsid w:val="00F57E1B"/>
    <w:rsid w:val="00F601E0"/>
    <w:rsid w:val="00F60CD1"/>
    <w:rsid w:val="00F60D80"/>
    <w:rsid w:val="00F6148C"/>
    <w:rsid w:val="00F61B73"/>
    <w:rsid w:val="00F625CA"/>
    <w:rsid w:val="00F627C8"/>
    <w:rsid w:val="00F6387B"/>
    <w:rsid w:val="00F6445B"/>
    <w:rsid w:val="00F64A76"/>
    <w:rsid w:val="00F65357"/>
    <w:rsid w:val="00F65660"/>
    <w:rsid w:val="00F65735"/>
    <w:rsid w:val="00F6583F"/>
    <w:rsid w:val="00F6587F"/>
    <w:rsid w:val="00F65B91"/>
    <w:rsid w:val="00F6613F"/>
    <w:rsid w:val="00F6682B"/>
    <w:rsid w:val="00F67344"/>
    <w:rsid w:val="00F6791F"/>
    <w:rsid w:val="00F67B3D"/>
    <w:rsid w:val="00F70561"/>
    <w:rsid w:val="00F70DA1"/>
    <w:rsid w:val="00F71786"/>
    <w:rsid w:val="00F71A57"/>
    <w:rsid w:val="00F72AEC"/>
    <w:rsid w:val="00F7312F"/>
    <w:rsid w:val="00F73359"/>
    <w:rsid w:val="00F73406"/>
    <w:rsid w:val="00F7369E"/>
    <w:rsid w:val="00F736B1"/>
    <w:rsid w:val="00F7374C"/>
    <w:rsid w:val="00F740D8"/>
    <w:rsid w:val="00F746C3"/>
    <w:rsid w:val="00F74741"/>
    <w:rsid w:val="00F74B47"/>
    <w:rsid w:val="00F74DC3"/>
    <w:rsid w:val="00F74DE2"/>
    <w:rsid w:val="00F75208"/>
    <w:rsid w:val="00F75D4E"/>
    <w:rsid w:val="00F75D66"/>
    <w:rsid w:val="00F766A9"/>
    <w:rsid w:val="00F76972"/>
    <w:rsid w:val="00F772B5"/>
    <w:rsid w:val="00F77CD5"/>
    <w:rsid w:val="00F802B7"/>
    <w:rsid w:val="00F80328"/>
    <w:rsid w:val="00F81C21"/>
    <w:rsid w:val="00F82340"/>
    <w:rsid w:val="00F83345"/>
    <w:rsid w:val="00F835CB"/>
    <w:rsid w:val="00F839D8"/>
    <w:rsid w:val="00F83AAF"/>
    <w:rsid w:val="00F84F0E"/>
    <w:rsid w:val="00F853D6"/>
    <w:rsid w:val="00F855A6"/>
    <w:rsid w:val="00F86144"/>
    <w:rsid w:val="00F86C4F"/>
    <w:rsid w:val="00F870C6"/>
    <w:rsid w:val="00F87B2C"/>
    <w:rsid w:val="00F903FC"/>
    <w:rsid w:val="00F907B8"/>
    <w:rsid w:val="00F90C9C"/>
    <w:rsid w:val="00F90FEF"/>
    <w:rsid w:val="00F920EC"/>
    <w:rsid w:val="00F92418"/>
    <w:rsid w:val="00F92739"/>
    <w:rsid w:val="00F92C9B"/>
    <w:rsid w:val="00F93193"/>
    <w:rsid w:val="00F934D1"/>
    <w:rsid w:val="00F948C8"/>
    <w:rsid w:val="00F94A06"/>
    <w:rsid w:val="00F94DE7"/>
    <w:rsid w:val="00F9560A"/>
    <w:rsid w:val="00F95C40"/>
    <w:rsid w:val="00F95C5F"/>
    <w:rsid w:val="00F967F4"/>
    <w:rsid w:val="00F96A31"/>
    <w:rsid w:val="00F97989"/>
    <w:rsid w:val="00F979F8"/>
    <w:rsid w:val="00F97A2C"/>
    <w:rsid w:val="00F97B46"/>
    <w:rsid w:val="00FA02BB"/>
    <w:rsid w:val="00FA0551"/>
    <w:rsid w:val="00FA089E"/>
    <w:rsid w:val="00FA171C"/>
    <w:rsid w:val="00FA19E2"/>
    <w:rsid w:val="00FA1B17"/>
    <w:rsid w:val="00FA1FCA"/>
    <w:rsid w:val="00FA2158"/>
    <w:rsid w:val="00FA2240"/>
    <w:rsid w:val="00FA2FBA"/>
    <w:rsid w:val="00FA3441"/>
    <w:rsid w:val="00FA35A2"/>
    <w:rsid w:val="00FA578B"/>
    <w:rsid w:val="00FA6135"/>
    <w:rsid w:val="00FA6AC7"/>
    <w:rsid w:val="00FA6D8C"/>
    <w:rsid w:val="00FA77F1"/>
    <w:rsid w:val="00FB0286"/>
    <w:rsid w:val="00FB0A62"/>
    <w:rsid w:val="00FB0D0F"/>
    <w:rsid w:val="00FB0ED9"/>
    <w:rsid w:val="00FB1FBE"/>
    <w:rsid w:val="00FB22C1"/>
    <w:rsid w:val="00FB22F1"/>
    <w:rsid w:val="00FB2620"/>
    <w:rsid w:val="00FB2845"/>
    <w:rsid w:val="00FB2984"/>
    <w:rsid w:val="00FB315D"/>
    <w:rsid w:val="00FB33CD"/>
    <w:rsid w:val="00FB3CAB"/>
    <w:rsid w:val="00FB3E20"/>
    <w:rsid w:val="00FB40AF"/>
    <w:rsid w:val="00FB4A71"/>
    <w:rsid w:val="00FB4BB1"/>
    <w:rsid w:val="00FB571A"/>
    <w:rsid w:val="00FB58A6"/>
    <w:rsid w:val="00FB6258"/>
    <w:rsid w:val="00FB6AFF"/>
    <w:rsid w:val="00FB6E1E"/>
    <w:rsid w:val="00FB6E32"/>
    <w:rsid w:val="00FB73E4"/>
    <w:rsid w:val="00FB76A6"/>
    <w:rsid w:val="00FB76AB"/>
    <w:rsid w:val="00FB7F54"/>
    <w:rsid w:val="00FC0B62"/>
    <w:rsid w:val="00FC14FE"/>
    <w:rsid w:val="00FC1534"/>
    <w:rsid w:val="00FC1777"/>
    <w:rsid w:val="00FC1854"/>
    <w:rsid w:val="00FC212A"/>
    <w:rsid w:val="00FC23BC"/>
    <w:rsid w:val="00FC23E7"/>
    <w:rsid w:val="00FC276F"/>
    <w:rsid w:val="00FC4166"/>
    <w:rsid w:val="00FC463E"/>
    <w:rsid w:val="00FC476C"/>
    <w:rsid w:val="00FC4909"/>
    <w:rsid w:val="00FC4F69"/>
    <w:rsid w:val="00FC53BC"/>
    <w:rsid w:val="00FC54EF"/>
    <w:rsid w:val="00FC57ED"/>
    <w:rsid w:val="00FC59A9"/>
    <w:rsid w:val="00FC62A9"/>
    <w:rsid w:val="00FC6743"/>
    <w:rsid w:val="00FC6D73"/>
    <w:rsid w:val="00FC75B0"/>
    <w:rsid w:val="00FC7744"/>
    <w:rsid w:val="00FC7DEC"/>
    <w:rsid w:val="00FD039E"/>
    <w:rsid w:val="00FD0438"/>
    <w:rsid w:val="00FD0510"/>
    <w:rsid w:val="00FD109F"/>
    <w:rsid w:val="00FD189D"/>
    <w:rsid w:val="00FD231D"/>
    <w:rsid w:val="00FD2885"/>
    <w:rsid w:val="00FD2D07"/>
    <w:rsid w:val="00FD3211"/>
    <w:rsid w:val="00FD46BB"/>
    <w:rsid w:val="00FD4C8D"/>
    <w:rsid w:val="00FD4D4E"/>
    <w:rsid w:val="00FD4F77"/>
    <w:rsid w:val="00FD5665"/>
    <w:rsid w:val="00FD6C16"/>
    <w:rsid w:val="00FD6C1E"/>
    <w:rsid w:val="00FD6EF1"/>
    <w:rsid w:val="00FD70FA"/>
    <w:rsid w:val="00FD7628"/>
    <w:rsid w:val="00FD7D43"/>
    <w:rsid w:val="00FE0285"/>
    <w:rsid w:val="00FE0DD6"/>
    <w:rsid w:val="00FE0E7A"/>
    <w:rsid w:val="00FE0EA8"/>
    <w:rsid w:val="00FE0F1B"/>
    <w:rsid w:val="00FE1FF4"/>
    <w:rsid w:val="00FE2C22"/>
    <w:rsid w:val="00FE317C"/>
    <w:rsid w:val="00FE3B47"/>
    <w:rsid w:val="00FE40D1"/>
    <w:rsid w:val="00FE4519"/>
    <w:rsid w:val="00FE489C"/>
    <w:rsid w:val="00FE48DF"/>
    <w:rsid w:val="00FE53AC"/>
    <w:rsid w:val="00FE55AB"/>
    <w:rsid w:val="00FE5960"/>
    <w:rsid w:val="00FE5D86"/>
    <w:rsid w:val="00FE61BE"/>
    <w:rsid w:val="00FE687E"/>
    <w:rsid w:val="00FE6B85"/>
    <w:rsid w:val="00FE75A2"/>
    <w:rsid w:val="00FE781B"/>
    <w:rsid w:val="00FE7F6B"/>
    <w:rsid w:val="00FE7F6E"/>
    <w:rsid w:val="00FE7FAF"/>
    <w:rsid w:val="00FF01A7"/>
    <w:rsid w:val="00FF0332"/>
    <w:rsid w:val="00FF0572"/>
    <w:rsid w:val="00FF0D42"/>
    <w:rsid w:val="00FF2231"/>
    <w:rsid w:val="00FF2294"/>
    <w:rsid w:val="00FF2BD8"/>
    <w:rsid w:val="00FF2EC3"/>
    <w:rsid w:val="00FF4190"/>
    <w:rsid w:val="00FF43D4"/>
    <w:rsid w:val="00FF4C0C"/>
    <w:rsid w:val="00FF5155"/>
    <w:rsid w:val="00FF53DD"/>
    <w:rsid w:val="00FF57C3"/>
    <w:rsid w:val="00FF57C6"/>
    <w:rsid w:val="00FF58ED"/>
    <w:rsid w:val="00FF5BD0"/>
    <w:rsid w:val="00FF6BB4"/>
    <w:rsid w:val="00FF7CD0"/>
    <w:rsid w:val="00FF7E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28879"/>
  <w15:chartTrackingRefBased/>
  <w15:docId w15:val="{54FFC9A3-EA8F-4CEE-B057-B0BD08C2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qFormat/>
    <w:pPr>
      <w:keepNext/>
      <w:ind w:firstLine="360"/>
      <w:outlineLvl w:val="7"/>
    </w:pPr>
    <w:rPr>
      <w:sz w:val="24"/>
      <w:u w:val="single"/>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odyText2">
    <w:name w:val="Body Text 2"/>
    <w:basedOn w:val="Normal"/>
    <w:rPr>
      <w:b/>
    </w:rPr>
  </w:style>
  <w:style w:type="paragraph" w:styleId="BodyText3">
    <w:name w:val="Body Text 3"/>
    <w:basedOn w:val="Normal"/>
    <w:rPr>
      <w:b/>
      <w:sz w:val="24"/>
    </w:rPr>
  </w:style>
  <w:style w:type="paragraph" w:styleId="BodyTextIndent">
    <w:name w:val="Body Text Indent"/>
    <w:basedOn w:val="Normal"/>
    <w:pPr>
      <w:tabs>
        <w:tab w:val="left" w:pos="3686"/>
      </w:tabs>
      <w:ind w:left="720"/>
    </w:pPr>
    <w:rPr>
      <w:sz w:val="24"/>
    </w:rPr>
  </w:style>
  <w:style w:type="paragraph" w:styleId="BodyTextIndent2">
    <w:name w:val="Body Text Indent 2"/>
    <w:basedOn w:val="Normal"/>
    <w:pPr>
      <w:ind w:left="1800" w:hanging="1080"/>
    </w:pPr>
    <w:rPr>
      <w:sz w:val="24"/>
    </w:rPr>
  </w:style>
  <w:style w:type="character" w:styleId="Hyperlink">
    <w:name w:val="Hyperlink"/>
    <w:rPr>
      <w:color w:val="0000FF"/>
      <w:u w:val="single"/>
    </w:rPr>
  </w:style>
  <w:style w:type="paragraph" w:styleId="BodyTextIndent3">
    <w:name w:val="Body Text Indent 3"/>
    <w:basedOn w:val="Normal"/>
    <w:pPr>
      <w:ind w:left="360"/>
    </w:pPr>
    <w:rPr>
      <w:sz w:val="22"/>
    </w:rPr>
  </w:style>
  <w:style w:type="table" w:styleId="TableGrid">
    <w:name w:val="Table Grid"/>
    <w:basedOn w:val="TableNormal"/>
    <w:uiPriority w:val="59"/>
    <w:rsid w:val="007F43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2B50"/>
    <w:pPr>
      <w:tabs>
        <w:tab w:val="center" w:pos="4680"/>
        <w:tab w:val="right" w:pos="9360"/>
      </w:tabs>
    </w:pPr>
  </w:style>
  <w:style w:type="character" w:customStyle="1" w:styleId="HeaderChar">
    <w:name w:val="Header Char"/>
    <w:basedOn w:val="DefaultParagraphFont"/>
    <w:link w:val="Header"/>
    <w:rsid w:val="00A32B50"/>
  </w:style>
  <w:style w:type="paragraph" w:styleId="Footer">
    <w:name w:val="footer"/>
    <w:basedOn w:val="Normal"/>
    <w:link w:val="FooterChar"/>
    <w:rsid w:val="00A32B50"/>
    <w:pPr>
      <w:tabs>
        <w:tab w:val="center" w:pos="4680"/>
        <w:tab w:val="right" w:pos="9360"/>
      </w:tabs>
    </w:pPr>
  </w:style>
  <w:style w:type="character" w:customStyle="1" w:styleId="FooterChar">
    <w:name w:val="Footer Char"/>
    <w:basedOn w:val="DefaultParagraphFont"/>
    <w:link w:val="Footer"/>
    <w:rsid w:val="00A32B50"/>
  </w:style>
  <w:style w:type="paragraph" w:styleId="ListParagraph">
    <w:name w:val="List Paragraph"/>
    <w:basedOn w:val="Normal"/>
    <w:uiPriority w:val="34"/>
    <w:qFormat/>
    <w:rsid w:val="00047714"/>
    <w:pPr>
      <w:widowControl w:val="0"/>
      <w:autoSpaceDE w:val="0"/>
      <w:autoSpaceDN w:val="0"/>
      <w:adjustRightInd w:val="0"/>
      <w:ind w:left="720"/>
      <w:contextualSpacing/>
    </w:pPr>
    <w:rPr>
      <w:sz w:val="24"/>
      <w:szCs w:val="24"/>
      <w:lang w:val="en-GB"/>
    </w:rPr>
  </w:style>
  <w:style w:type="paragraph" w:styleId="BalloonText">
    <w:name w:val="Balloon Text"/>
    <w:basedOn w:val="Normal"/>
    <w:link w:val="BalloonTextChar"/>
    <w:rsid w:val="001F22BB"/>
    <w:rPr>
      <w:rFonts w:ascii="Segoe UI" w:hAnsi="Segoe UI" w:cs="Segoe UI"/>
      <w:sz w:val="18"/>
      <w:szCs w:val="18"/>
    </w:rPr>
  </w:style>
  <w:style w:type="character" w:customStyle="1" w:styleId="BalloonTextChar">
    <w:name w:val="Balloon Text Char"/>
    <w:link w:val="BalloonText"/>
    <w:rsid w:val="001F22BB"/>
    <w:rPr>
      <w:rFonts w:ascii="Segoe UI" w:hAnsi="Segoe UI" w:cs="Segoe UI"/>
      <w:sz w:val="18"/>
      <w:szCs w:val="18"/>
      <w:lang w:val="en-US" w:eastAsia="en-US"/>
    </w:rPr>
  </w:style>
  <w:style w:type="character" w:styleId="CommentReference">
    <w:name w:val="annotation reference"/>
    <w:rsid w:val="0016494A"/>
    <w:rPr>
      <w:sz w:val="16"/>
      <w:szCs w:val="16"/>
    </w:rPr>
  </w:style>
  <w:style w:type="paragraph" w:styleId="CommentText">
    <w:name w:val="annotation text"/>
    <w:basedOn w:val="Normal"/>
    <w:link w:val="CommentTextChar"/>
    <w:rsid w:val="0016494A"/>
  </w:style>
  <w:style w:type="character" w:customStyle="1" w:styleId="CommentTextChar">
    <w:name w:val="Comment Text Char"/>
    <w:link w:val="CommentText"/>
    <w:rsid w:val="0016494A"/>
    <w:rPr>
      <w:lang w:val="en-US" w:eastAsia="en-US"/>
    </w:rPr>
  </w:style>
  <w:style w:type="paragraph" w:styleId="CommentSubject">
    <w:name w:val="annotation subject"/>
    <w:basedOn w:val="CommentText"/>
    <w:next w:val="CommentText"/>
    <w:link w:val="CommentSubjectChar"/>
    <w:rsid w:val="0016494A"/>
    <w:rPr>
      <w:b/>
      <w:bCs/>
    </w:rPr>
  </w:style>
  <w:style w:type="character" w:customStyle="1" w:styleId="CommentSubjectChar">
    <w:name w:val="Comment Subject Char"/>
    <w:link w:val="CommentSubject"/>
    <w:rsid w:val="0016494A"/>
    <w:rPr>
      <w:b/>
      <w:bCs/>
      <w:lang w:val="en-US" w:eastAsia="en-US"/>
    </w:rPr>
  </w:style>
  <w:style w:type="paragraph" w:styleId="PlainText">
    <w:name w:val="Plain Text"/>
    <w:basedOn w:val="Normal"/>
    <w:link w:val="PlainTextChar"/>
    <w:uiPriority w:val="99"/>
    <w:unhideWhenUsed/>
    <w:rsid w:val="00E270F0"/>
    <w:rPr>
      <w:rFonts w:ascii="Calibri" w:eastAsia="Calibri" w:hAnsi="Calibri"/>
      <w:sz w:val="22"/>
      <w:szCs w:val="21"/>
      <w:lang w:val="en-GB"/>
    </w:rPr>
  </w:style>
  <w:style w:type="character" w:customStyle="1" w:styleId="PlainTextChar">
    <w:name w:val="Plain Text Char"/>
    <w:link w:val="PlainText"/>
    <w:uiPriority w:val="99"/>
    <w:rsid w:val="00E270F0"/>
    <w:rPr>
      <w:rFonts w:ascii="Calibri" w:eastAsia="Calibri" w:hAnsi="Calibri"/>
      <w:sz w:val="22"/>
      <w:szCs w:val="21"/>
      <w:lang w:eastAsia="en-US"/>
    </w:rPr>
  </w:style>
  <w:style w:type="paragraph" w:styleId="NormalWeb">
    <w:name w:val="Normal (Web)"/>
    <w:basedOn w:val="Normal"/>
    <w:uiPriority w:val="99"/>
    <w:unhideWhenUsed/>
    <w:rsid w:val="006150EA"/>
    <w:pPr>
      <w:spacing w:before="100" w:beforeAutospacing="1" w:after="100" w:afterAutospacing="1"/>
    </w:pPr>
    <w:rPr>
      <w:sz w:val="24"/>
      <w:szCs w:val="24"/>
      <w:lang w:val="en-GB" w:eastAsia="en-GB"/>
    </w:rPr>
  </w:style>
  <w:style w:type="paragraph" w:styleId="FootnoteText">
    <w:name w:val="footnote text"/>
    <w:basedOn w:val="Normal"/>
    <w:link w:val="FootnoteTextChar"/>
    <w:uiPriority w:val="99"/>
    <w:rsid w:val="00537FAE"/>
    <w:pPr>
      <w:widowControl w:val="0"/>
      <w:autoSpaceDE w:val="0"/>
      <w:autoSpaceDN w:val="0"/>
      <w:adjustRightInd w:val="0"/>
    </w:pPr>
    <w:rPr>
      <w:lang w:val="en-GB"/>
    </w:rPr>
  </w:style>
  <w:style w:type="character" w:customStyle="1" w:styleId="FootnoteTextChar">
    <w:name w:val="Footnote Text Char"/>
    <w:basedOn w:val="DefaultParagraphFont"/>
    <w:link w:val="FootnoteText"/>
    <w:uiPriority w:val="99"/>
    <w:rsid w:val="00537FAE"/>
    <w:rPr>
      <w:lang w:eastAsia="en-US"/>
    </w:rPr>
  </w:style>
  <w:style w:type="character" w:styleId="FootnoteReference">
    <w:name w:val="footnote reference"/>
    <w:basedOn w:val="DefaultParagraphFont"/>
    <w:uiPriority w:val="99"/>
    <w:rsid w:val="00537FAE"/>
    <w:rPr>
      <w:vertAlign w:val="superscript"/>
    </w:rPr>
  </w:style>
  <w:style w:type="character" w:styleId="Strong">
    <w:name w:val="Strong"/>
    <w:basedOn w:val="DefaultParagraphFont"/>
    <w:uiPriority w:val="22"/>
    <w:qFormat/>
    <w:rsid w:val="00853FB9"/>
    <w:rPr>
      <w:b/>
      <w:bCs/>
    </w:rPr>
  </w:style>
  <w:style w:type="character" w:styleId="Emphasis">
    <w:name w:val="Emphasis"/>
    <w:basedOn w:val="DefaultParagraphFont"/>
    <w:qFormat/>
    <w:rsid w:val="002A6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435">
      <w:bodyDiv w:val="1"/>
      <w:marLeft w:val="0"/>
      <w:marRight w:val="0"/>
      <w:marTop w:val="0"/>
      <w:marBottom w:val="0"/>
      <w:divBdr>
        <w:top w:val="none" w:sz="0" w:space="0" w:color="auto"/>
        <w:left w:val="none" w:sz="0" w:space="0" w:color="auto"/>
        <w:bottom w:val="none" w:sz="0" w:space="0" w:color="auto"/>
        <w:right w:val="none" w:sz="0" w:space="0" w:color="auto"/>
      </w:divBdr>
    </w:div>
    <w:div w:id="262344650">
      <w:bodyDiv w:val="1"/>
      <w:marLeft w:val="0"/>
      <w:marRight w:val="0"/>
      <w:marTop w:val="0"/>
      <w:marBottom w:val="0"/>
      <w:divBdr>
        <w:top w:val="none" w:sz="0" w:space="0" w:color="auto"/>
        <w:left w:val="none" w:sz="0" w:space="0" w:color="auto"/>
        <w:bottom w:val="none" w:sz="0" w:space="0" w:color="auto"/>
        <w:right w:val="none" w:sz="0" w:space="0" w:color="auto"/>
      </w:divBdr>
    </w:div>
    <w:div w:id="282352464">
      <w:bodyDiv w:val="1"/>
      <w:marLeft w:val="0"/>
      <w:marRight w:val="0"/>
      <w:marTop w:val="0"/>
      <w:marBottom w:val="0"/>
      <w:divBdr>
        <w:top w:val="none" w:sz="0" w:space="0" w:color="auto"/>
        <w:left w:val="none" w:sz="0" w:space="0" w:color="auto"/>
        <w:bottom w:val="none" w:sz="0" w:space="0" w:color="auto"/>
        <w:right w:val="none" w:sz="0" w:space="0" w:color="auto"/>
      </w:divBdr>
      <w:divsChild>
        <w:div w:id="2098137679">
          <w:marLeft w:val="0"/>
          <w:marRight w:val="0"/>
          <w:marTop w:val="0"/>
          <w:marBottom w:val="0"/>
          <w:divBdr>
            <w:top w:val="none" w:sz="0" w:space="0" w:color="auto"/>
            <w:left w:val="none" w:sz="0" w:space="0" w:color="auto"/>
            <w:bottom w:val="none" w:sz="0" w:space="0" w:color="auto"/>
            <w:right w:val="none" w:sz="0" w:space="0" w:color="auto"/>
          </w:divBdr>
        </w:div>
      </w:divsChild>
    </w:div>
    <w:div w:id="318505651">
      <w:bodyDiv w:val="1"/>
      <w:marLeft w:val="0"/>
      <w:marRight w:val="0"/>
      <w:marTop w:val="0"/>
      <w:marBottom w:val="0"/>
      <w:divBdr>
        <w:top w:val="none" w:sz="0" w:space="0" w:color="auto"/>
        <w:left w:val="none" w:sz="0" w:space="0" w:color="auto"/>
        <w:bottom w:val="none" w:sz="0" w:space="0" w:color="auto"/>
        <w:right w:val="none" w:sz="0" w:space="0" w:color="auto"/>
      </w:divBdr>
    </w:div>
    <w:div w:id="320742429">
      <w:bodyDiv w:val="1"/>
      <w:marLeft w:val="0"/>
      <w:marRight w:val="0"/>
      <w:marTop w:val="0"/>
      <w:marBottom w:val="0"/>
      <w:divBdr>
        <w:top w:val="none" w:sz="0" w:space="0" w:color="auto"/>
        <w:left w:val="none" w:sz="0" w:space="0" w:color="auto"/>
        <w:bottom w:val="none" w:sz="0" w:space="0" w:color="auto"/>
        <w:right w:val="none" w:sz="0" w:space="0" w:color="auto"/>
      </w:divBdr>
      <w:divsChild>
        <w:div w:id="629748585">
          <w:marLeft w:val="0"/>
          <w:marRight w:val="0"/>
          <w:marTop w:val="0"/>
          <w:marBottom w:val="0"/>
          <w:divBdr>
            <w:top w:val="none" w:sz="0" w:space="0" w:color="auto"/>
            <w:left w:val="none" w:sz="0" w:space="0" w:color="auto"/>
            <w:bottom w:val="none" w:sz="0" w:space="0" w:color="auto"/>
            <w:right w:val="none" w:sz="0" w:space="0" w:color="auto"/>
          </w:divBdr>
        </w:div>
        <w:div w:id="1519543260">
          <w:marLeft w:val="0"/>
          <w:marRight w:val="0"/>
          <w:marTop w:val="0"/>
          <w:marBottom w:val="0"/>
          <w:divBdr>
            <w:top w:val="none" w:sz="0" w:space="0" w:color="auto"/>
            <w:left w:val="none" w:sz="0" w:space="0" w:color="auto"/>
            <w:bottom w:val="none" w:sz="0" w:space="0" w:color="auto"/>
            <w:right w:val="none" w:sz="0" w:space="0" w:color="auto"/>
          </w:divBdr>
        </w:div>
        <w:div w:id="355498069">
          <w:marLeft w:val="0"/>
          <w:marRight w:val="0"/>
          <w:marTop w:val="0"/>
          <w:marBottom w:val="0"/>
          <w:divBdr>
            <w:top w:val="none" w:sz="0" w:space="0" w:color="auto"/>
            <w:left w:val="none" w:sz="0" w:space="0" w:color="auto"/>
            <w:bottom w:val="none" w:sz="0" w:space="0" w:color="auto"/>
            <w:right w:val="none" w:sz="0" w:space="0" w:color="auto"/>
          </w:divBdr>
        </w:div>
      </w:divsChild>
    </w:div>
    <w:div w:id="351498275">
      <w:bodyDiv w:val="1"/>
      <w:marLeft w:val="0"/>
      <w:marRight w:val="0"/>
      <w:marTop w:val="0"/>
      <w:marBottom w:val="0"/>
      <w:divBdr>
        <w:top w:val="none" w:sz="0" w:space="0" w:color="auto"/>
        <w:left w:val="none" w:sz="0" w:space="0" w:color="auto"/>
        <w:bottom w:val="none" w:sz="0" w:space="0" w:color="auto"/>
        <w:right w:val="none" w:sz="0" w:space="0" w:color="auto"/>
      </w:divBdr>
    </w:div>
    <w:div w:id="510148451">
      <w:bodyDiv w:val="1"/>
      <w:marLeft w:val="0"/>
      <w:marRight w:val="0"/>
      <w:marTop w:val="0"/>
      <w:marBottom w:val="0"/>
      <w:divBdr>
        <w:top w:val="none" w:sz="0" w:space="0" w:color="auto"/>
        <w:left w:val="none" w:sz="0" w:space="0" w:color="auto"/>
        <w:bottom w:val="none" w:sz="0" w:space="0" w:color="auto"/>
        <w:right w:val="none" w:sz="0" w:space="0" w:color="auto"/>
      </w:divBdr>
    </w:div>
    <w:div w:id="526793312">
      <w:bodyDiv w:val="1"/>
      <w:marLeft w:val="0"/>
      <w:marRight w:val="0"/>
      <w:marTop w:val="0"/>
      <w:marBottom w:val="0"/>
      <w:divBdr>
        <w:top w:val="none" w:sz="0" w:space="0" w:color="auto"/>
        <w:left w:val="none" w:sz="0" w:space="0" w:color="auto"/>
        <w:bottom w:val="none" w:sz="0" w:space="0" w:color="auto"/>
        <w:right w:val="none" w:sz="0" w:space="0" w:color="auto"/>
      </w:divBdr>
    </w:div>
    <w:div w:id="625160117">
      <w:bodyDiv w:val="1"/>
      <w:marLeft w:val="0"/>
      <w:marRight w:val="0"/>
      <w:marTop w:val="0"/>
      <w:marBottom w:val="0"/>
      <w:divBdr>
        <w:top w:val="none" w:sz="0" w:space="0" w:color="auto"/>
        <w:left w:val="none" w:sz="0" w:space="0" w:color="auto"/>
        <w:bottom w:val="none" w:sz="0" w:space="0" w:color="auto"/>
        <w:right w:val="none" w:sz="0" w:space="0" w:color="auto"/>
      </w:divBdr>
    </w:div>
    <w:div w:id="718090411">
      <w:bodyDiv w:val="1"/>
      <w:marLeft w:val="0"/>
      <w:marRight w:val="0"/>
      <w:marTop w:val="0"/>
      <w:marBottom w:val="0"/>
      <w:divBdr>
        <w:top w:val="none" w:sz="0" w:space="0" w:color="auto"/>
        <w:left w:val="none" w:sz="0" w:space="0" w:color="auto"/>
        <w:bottom w:val="none" w:sz="0" w:space="0" w:color="auto"/>
        <w:right w:val="none" w:sz="0" w:space="0" w:color="auto"/>
      </w:divBdr>
    </w:div>
    <w:div w:id="746267533">
      <w:bodyDiv w:val="1"/>
      <w:marLeft w:val="0"/>
      <w:marRight w:val="0"/>
      <w:marTop w:val="0"/>
      <w:marBottom w:val="0"/>
      <w:divBdr>
        <w:top w:val="none" w:sz="0" w:space="0" w:color="auto"/>
        <w:left w:val="none" w:sz="0" w:space="0" w:color="auto"/>
        <w:bottom w:val="none" w:sz="0" w:space="0" w:color="auto"/>
        <w:right w:val="none" w:sz="0" w:space="0" w:color="auto"/>
      </w:divBdr>
    </w:div>
    <w:div w:id="755783711">
      <w:bodyDiv w:val="1"/>
      <w:marLeft w:val="0"/>
      <w:marRight w:val="0"/>
      <w:marTop w:val="0"/>
      <w:marBottom w:val="0"/>
      <w:divBdr>
        <w:top w:val="none" w:sz="0" w:space="0" w:color="auto"/>
        <w:left w:val="none" w:sz="0" w:space="0" w:color="auto"/>
        <w:bottom w:val="none" w:sz="0" w:space="0" w:color="auto"/>
        <w:right w:val="none" w:sz="0" w:space="0" w:color="auto"/>
      </w:divBdr>
    </w:div>
    <w:div w:id="792409230">
      <w:bodyDiv w:val="1"/>
      <w:marLeft w:val="0"/>
      <w:marRight w:val="0"/>
      <w:marTop w:val="0"/>
      <w:marBottom w:val="0"/>
      <w:divBdr>
        <w:top w:val="none" w:sz="0" w:space="0" w:color="auto"/>
        <w:left w:val="none" w:sz="0" w:space="0" w:color="auto"/>
        <w:bottom w:val="none" w:sz="0" w:space="0" w:color="auto"/>
        <w:right w:val="none" w:sz="0" w:space="0" w:color="auto"/>
      </w:divBdr>
    </w:div>
    <w:div w:id="831601870">
      <w:bodyDiv w:val="1"/>
      <w:marLeft w:val="0"/>
      <w:marRight w:val="0"/>
      <w:marTop w:val="0"/>
      <w:marBottom w:val="0"/>
      <w:divBdr>
        <w:top w:val="none" w:sz="0" w:space="0" w:color="auto"/>
        <w:left w:val="none" w:sz="0" w:space="0" w:color="auto"/>
        <w:bottom w:val="none" w:sz="0" w:space="0" w:color="auto"/>
        <w:right w:val="none" w:sz="0" w:space="0" w:color="auto"/>
      </w:divBdr>
    </w:div>
    <w:div w:id="868104110">
      <w:bodyDiv w:val="1"/>
      <w:marLeft w:val="0"/>
      <w:marRight w:val="0"/>
      <w:marTop w:val="0"/>
      <w:marBottom w:val="0"/>
      <w:divBdr>
        <w:top w:val="none" w:sz="0" w:space="0" w:color="auto"/>
        <w:left w:val="none" w:sz="0" w:space="0" w:color="auto"/>
        <w:bottom w:val="none" w:sz="0" w:space="0" w:color="auto"/>
        <w:right w:val="none" w:sz="0" w:space="0" w:color="auto"/>
      </w:divBdr>
    </w:div>
    <w:div w:id="876235894">
      <w:bodyDiv w:val="1"/>
      <w:marLeft w:val="0"/>
      <w:marRight w:val="0"/>
      <w:marTop w:val="0"/>
      <w:marBottom w:val="0"/>
      <w:divBdr>
        <w:top w:val="none" w:sz="0" w:space="0" w:color="auto"/>
        <w:left w:val="none" w:sz="0" w:space="0" w:color="auto"/>
        <w:bottom w:val="none" w:sz="0" w:space="0" w:color="auto"/>
        <w:right w:val="none" w:sz="0" w:space="0" w:color="auto"/>
      </w:divBdr>
    </w:div>
    <w:div w:id="899708065">
      <w:bodyDiv w:val="1"/>
      <w:marLeft w:val="0"/>
      <w:marRight w:val="0"/>
      <w:marTop w:val="0"/>
      <w:marBottom w:val="0"/>
      <w:divBdr>
        <w:top w:val="none" w:sz="0" w:space="0" w:color="auto"/>
        <w:left w:val="none" w:sz="0" w:space="0" w:color="auto"/>
        <w:bottom w:val="none" w:sz="0" w:space="0" w:color="auto"/>
        <w:right w:val="none" w:sz="0" w:space="0" w:color="auto"/>
      </w:divBdr>
    </w:div>
    <w:div w:id="931359845">
      <w:bodyDiv w:val="1"/>
      <w:marLeft w:val="0"/>
      <w:marRight w:val="0"/>
      <w:marTop w:val="0"/>
      <w:marBottom w:val="0"/>
      <w:divBdr>
        <w:top w:val="none" w:sz="0" w:space="0" w:color="auto"/>
        <w:left w:val="none" w:sz="0" w:space="0" w:color="auto"/>
        <w:bottom w:val="none" w:sz="0" w:space="0" w:color="auto"/>
        <w:right w:val="none" w:sz="0" w:space="0" w:color="auto"/>
      </w:divBdr>
    </w:div>
    <w:div w:id="992634798">
      <w:bodyDiv w:val="1"/>
      <w:marLeft w:val="0"/>
      <w:marRight w:val="0"/>
      <w:marTop w:val="0"/>
      <w:marBottom w:val="0"/>
      <w:divBdr>
        <w:top w:val="none" w:sz="0" w:space="0" w:color="auto"/>
        <w:left w:val="none" w:sz="0" w:space="0" w:color="auto"/>
        <w:bottom w:val="none" w:sz="0" w:space="0" w:color="auto"/>
        <w:right w:val="none" w:sz="0" w:space="0" w:color="auto"/>
      </w:divBdr>
    </w:div>
    <w:div w:id="1022979979">
      <w:bodyDiv w:val="1"/>
      <w:marLeft w:val="0"/>
      <w:marRight w:val="0"/>
      <w:marTop w:val="0"/>
      <w:marBottom w:val="0"/>
      <w:divBdr>
        <w:top w:val="none" w:sz="0" w:space="0" w:color="auto"/>
        <w:left w:val="none" w:sz="0" w:space="0" w:color="auto"/>
        <w:bottom w:val="none" w:sz="0" w:space="0" w:color="auto"/>
        <w:right w:val="none" w:sz="0" w:space="0" w:color="auto"/>
      </w:divBdr>
      <w:divsChild>
        <w:div w:id="1567643882">
          <w:marLeft w:val="0"/>
          <w:marRight w:val="0"/>
          <w:marTop w:val="0"/>
          <w:marBottom w:val="0"/>
          <w:divBdr>
            <w:top w:val="none" w:sz="0" w:space="0" w:color="auto"/>
            <w:left w:val="none" w:sz="0" w:space="0" w:color="auto"/>
            <w:bottom w:val="none" w:sz="0" w:space="0" w:color="auto"/>
            <w:right w:val="none" w:sz="0" w:space="0" w:color="auto"/>
          </w:divBdr>
        </w:div>
      </w:divsChild>
    </w:div>
    <w:div w:id="1037123850">
      <w:bodyDiv w:val="1"/>
      <w:marLeft w:val="0"/>
      <w:marRight w:val="0"/>
      <w:marTop w:val="0"/>
      <w:marBottom w:val="0"/>
      <w:divBdr>
        <w:top w:val="none" w:sz="0" w:space="0" w:color="auto"/>
        <w:left w:val="none" w:sz="0" w:space="0" w:color="auto"/>
        <w:bottom w:val="none" w:sz="0" w:space="0" w:color="auto"/>
        <w:right w:val="none" w:sz="0" w:space="0" w:color="auto"/>
      </w:divBdr>
    </w:div>
    <w:div w:id="1159231161">
      <w:bodyDiv w:val="1"/>
      <w:marLeft w:val="0"/>
      <w:marRight w:val="0"/>
      <w:marTop w:val="0"/>
      <w:marBottom w:val="0"/>
      <w:divBdr>
        <w:top w:val="none" w:sz="0" w:space="0" w:color="auto"/>
        <w:left w:val="none" w:sz="0" w:space="0" w:color="auto"/>
        <w:bottom w:val="none" w:sz="0" w:space="0" w:color="auto"/>
        <w:right w:val="none" w:sz="0" w:space="0" w:color="auto"/>
      </w:divBdr>
    </w:div>
    <w:div w:id="1171602723">
      <w:bodyDiv w:val="1"/>
      <w:marLeft w:val="0"/>
      <w:marRight w:val="0"/>
      <w:marTop w:val="0"/>
      <w:marBottom w:val="0"/>
      <w:divBdr>
        <w:top w:val="none" w:sz="0" w:space="0" w:color="auto"/>
        <w:left w:val="none" w:sz="0" w:space="0" w:color="auto"/>
        <w:bottom w:val="none" w:sz="0" w:space="0" w:color="auto"/>
        <w:right w:val="none" w:sz="0" w:space="0" w:color="auto"/>
      </w:divBdr>
    </w:div>
    <w:div w:id="1179932242">
      <w:bodyDiv w:val="1"/>
      <w:marLeft w:val="0"/>
      <w:marRight w:val="0"/>
      <w:marTop w:val="0"/>
      <w:marBottom w:val="0"/>
      <w:divBdr>
        <w:top w:val="none" w:sz="0" w:space="0" w:color="auto"/>
        <w:left w:val="none" w:sz="0" w:space="0" w:color="auto"/>
        <w:bottom w:val="none" w:sz="0" w:space="0" w:color="auto"/>
        <w:right w:val="none" w:sz="0" w:space="0" w:color="auto"/>
      </w:divBdr>
    </w:div>
    <w:div w:id="1262490781">
      <w:bodyDiv w:val="1"/>
      <w:marLeft w:val="0"/>
      <w:marRight w:val="0"/>
      <w:marTop w:val="0"/>
      <w:marBottom w:val="0"/>
      <w:divBdr>
        <w:top w:val="none" w:sz="0" w:space="0" w:color="auto"/>
        <w:left w:val="none" w:sz="0" w:space="0" w:color="auto"/>
        <w:bottom w:val="none" w:sz="0" w:space="0" w:color="auto"/>
        <w:right w:val="none" w:sz="0" w:space="0" w:color="auto"/>
      </w:divBdr>
    </w:div>
    <w:div w:id="1262908959">
      <w:bodyDiv w:val="1"/>
      <w:marLeft w:val="0"/>
      <w:marRight w:val="0"/>
      <w:marTop w:val="0"/>
      <w:marBottom w:val="0"/>
      <w:divBdr>
        <w:top w:val="none" w:sz="0" w:space="0" w:color="auto"/>
        <w:left w:val="none" w:sz="0" w:space="0" w:color="auto"/>
        <w:bottom w:val="none" w:sz="0" w:space="0" w:color="auto"/>
        <w:right w:val="none" w:sz="0" w:space="0" w:color="auto"/>
      </w:divBdr>
    </w:div>
    <w:div w:id="1279290530">
      <w:bodyDiv w:val="1"/>
      <w:marLeft w:val="0"/>
      <w:marRight w:val="0"/>
      <w:marTop w:val="0"/>
      <w:marBottom w:val="0"/>
      <w:divBdr>
        <w:top w:val="none" w:sz="0" w:space="0" w:color="auto"/>
        <w:left w:val="none" w:sz="0" w:space="0" w:color="auto"/>
        <w:bottom w:val="none" w:sz="0" w:space="0" w:color="auto"/>
        <w:right w:val="none" w:sz="0" w:space="0" w:color="auto"/>
      </w:divBdr>
      <w:divsChild>
        <w:div w:id="486364912">
          <w:marLeft w:val="0"/>
          <w:marRight w:val="0"/>
          <w:marTop w:val="0"/>
          <w:marBottom w:val="0"/>
          <w:divBdr>
            <w:top w:val="none" w:sz="0" w:space="0" w:color="auto"/>
            <w:left w:val="none" w:sz="0" w:space="0" w:color="auto"/>
            <w:bottom w:val="none" w:sz="0" w:space="0" w:color="auto"/>
            <w:right w:val="none" w:sz="0" w:space="0" w:color="auto"/>
          </w:divBdr>
          <w:divsChild>
            <w:div w:id="11259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6599">
      <w:bodyDiv w:val="1"/>
      <w:marLeft w:val="0"/>
      <w:marRight w:val="0"/>
      <w:marTop w:val="0"/>
      <w:marBottom w:val="0"/>
      <w:divBdr>
        <w:top w:val="none" w:sz="0" w:space="0" w:color="auto"/>
        <w:left w:val="none" w:sz="0" w:space="0" w:color="auto"/>
        <w:bottom w:val="none" w:sz="0" w:space="0" w:color="auto"/>
        <w:right w:val="none" w:sz="0" w:space="0" w:color="auto"/>
      </w:divBdr>
      <w:divsChild>
        <w:div w:id="2088725904">
          <w:marLeft w:val="0"/>
          <w:marRight w:val="0"/>
          <w:marTop w:val="0"/>
          <w:marBottom w:val="0"/>
          <w:divBdr>
            <w:top w:val="none" w:sz="0" w:space="0" w:color="auto"/>
            <w:left w:val="none" w:sz="0" w:space="0" w:color="auto"/>
            <w:bottom w:val="none" w:sz="0" w:space="0" w:color="auto"/>
            <w:right w:val="none" w:sz="0" w:space="0" w:color="auto"/>
          </w:divBdr>
          <w:divsChild>
            <w:div w:id="1795371388">
              <w:marLeft w:val="0"/>
              <w:marRight w:val="0"/>
              <w:marTop w:val="0"/>
              <w:marBottom w:val="0"/>
              <w:divBdr>
                <w:top w:val="none" w:sz="0" w:space="0" w:color="auto"/>
                <w:left w:val="none" w:sz="0" w:space="0" w:color="auto"/>
                <w:bottom w:val="none" w:sz="0" w:space="0" w:color="auto"/>
                <w:right w:val="none" w:sz="0" w:space="0" w:color="auto"/>
              </w:divBdr>
              <w:divsChild>
                <w:div w:id="12499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8333">
      <w:bodyDiv w:val="1"/>
      <w:marLeft w:val="0"/>
      <w:marRight w:val="0"/>
      <w:marTop w:val="0"/>
      <w:marBottom w:val="0"/>
      <w:divBdr>
        <w:top w:val="none" w:sz="0" w:space="0" w:color="auto"/>
        <w:left w:val="none" w:sz="0" w:space="0" w:color="auto"/>
        <w:bottom w:val="none" w:sz="0" w:space="0" w:color="auto"/>
        <w:right w:val="none" w:sz="0" w:space="0" w:color="auto"/>
      </w:divBdr>
    </w:div>
    <w:div w:id="1376153184">
      <w:bodyDiv w:val="1"/>
      <w:marLeft w:val="0"/>
      <w:marRight w:val="0"/>
      <w:marTop w:val="0"/>
      <w:marBottom w:val="0"/>
      <w:divBdr>
        <w:top w:val="none" w:sz="0" w:space="0" w:color="auto"/>
        <w:left w:val="none" w:sz="0" w:space="0" w:color="auto"/>
        <w:bottom w:val="none" w:sz="0" w:space="0" w:color="auto"/>
        <w:right w:val="none" w:sz="0" w:space="0" w:color="auto"/>
      </w:divBdr>
    </w:div>
    <w:div w:id="1378430845">
      <w:bodyDiv w:val="1"/>
      <w:marLeft w:val="0"/>
      <w:marRight w:val="0"/>
      <w:marTop w:val="0"/>
      <w:marBottom w:val="0"/>
      <w:divBdr>
        <w:top w:val="none" w:sz="0" w:space="0" w:color="auto"/>
        <w:left w:val="none" w:sz="0" w:space="0" w:color="auto"/>
        <w:bottom w:val="none" w:sz="0" w:space="0" w:color="auto"/>
        <w:right w:val="none" w:sz="0" w:space="0" w:color="auto"/>
      </w:divBdr>
    </w:div>
    <w:div w:id="1431048722">
      <w:bodyDiv w:val="1"/>
      <w:marLeft w:val="0"/>
      <w:marRight w:val="0"/>
      <w:marTop w:val="0"/>
      <w:marBottom w:val="0"/>
      <w:divBdr>
        <w:top w:val="none" w:sz="0" w:space="0" w:color="auto"/>
        <w:left w:val="none" w:sz="0" w:space="0" w:color="auto"/>
        <w:bottom w:val="none" w:sz="0" w:space="0" w:color="auto"/>
        <w:right w:val="none" w:sz="0" w:space="0" w:color="auto"/>
      </w:divBdr>
    </w:div>
    <w:div w:id="1443115165">
      <w:bodyDiv w:val="1"/>
      <w:marLeft w:val="0"/>
      <w:marRight w:val="0"/>
      <w:marTop w:val="0"/>
      <w:marBottom w:val="0"/>
      <w:divBdr>
        <w:top w:val="none" w:sz="0" w:space="0" w:color="auto"/>
        <w:left w:val="none" w:sz="0" w:space="0" w:color="auto"/>
        <w:bottom w:val="none" w:sz="0" w:space="0" w:color="auto"/>
        <w:right w:val="none" w:sz="0" w:space="0" w:color="auto"/>
      </w:divBdr>
    </w:div>
    <w:div w:id="1489320726">
      <w:bodyDiv w:val="1"/>
      <w:marLeft w:val="0"/>
      <w:marRight w:val="0"/>
      <w:marTop w:val="0"/>
      <w:marBottom w:val="0"/>
      <w:divBdr>
        <w:top w:val="none" w:sz="0" w:space="0" w:color="auto"/>
        <w:left w:val="none" w:sz="0" w:space="0" w:color="auto"/>
        <w:bottom w:val="none" w:sz="0" w:space="0" w:color="auto"/>
        <w:right w:val="none" w:sz="0" w:space="0" w:color="auto"/>
      </w:divBdr>
    </w:div>
    <w:div w:id="1591818175">
      <w:bodyDiv w:val="1"/>
      <w:marLeft w:val="0"/>
      <w:marRight w:val="0"/>
      <w:marTop w:val="0"/>
      <w:marBottom w:val="0"/>
      <w:divBdr>
        <w:top w:val="none" w:sz="0" w:space="0" w:color="auto"/>
        <w:left w:val="none" w:sz="0" w:space="0" w:color="auto"/>
        <w:bottom w:val="none" w:sz="0" w:space="0" w:color="auto"/>
        <w:right w:val="none" w:sz="0" w:space="0" w:color="auto"/>
      </w:divBdr>
    </w:div>
    <w:div w:id="1764261709">
      <w:bodyDiv w:val="1"/>
      <w:marLeft w:val="0"/>
      <w:marRight w:val="0"/>
      <w:marTop w:val="0"/>
      <w:marBottom w:val="0"/>
      <w:divBdr>
        <w:top w:val="none" w:sz="0" w:space="0" w:color="auto"/>
        <w:left w:val="none" w:sz="0" w:space="0" w:color="auto"/>
        <w:bottom w:val="none" w:sz="0" w:space="0" w:color="auto"/>
        <w:right w:val="none" w:sz="0" w:space="0" w:color="auto"/>
      </w:divBdr>
      <w:divsChild>
        <w:div w:id="1973821969">
          <w:marLeft w:val="0"/>
          <w:marRight w:val="0"/>
          <w:marTop w:val="0"/>
          <w:marBottom w:val="0"/>
          <w:divBdr>
            <w:top w:val="none" w:sz="0" w:space="0" w:color="auto"/>
            <w:left w:val="none" w:sz="0" w:space="0" w:color="auto"/>
            <w:bottom w:val="none" w:sz="0" w:space="0" w:color="auto"/>
            <w:right w:val="none" w:sz="0" w:space="0" w:color="auto"/>
          </w:divBdr>
        </w:div>
      </w:divsChild>
    </w:div>
    <w:div w:id="1857763947">
      <w:bodyDiv w:val="1"/>
      <w:marLeft w:val="0"/>
      <w:marRight w:val="0"/>
      <w:marTop w:val="0"/>
      <w:marBottom w:val="0"/>
      <w:divBdr>
        <w:top w:val="none" w:sz="0" w:space="0" w:color="auto"/>
        <w:left w:val="none" w:sz="0" w:space="0" w:color="auto"/>
        <w:bottom w:val="none" w:sz="0" w:space="0" w:color="auto"/>
        <w:right w:val="none" w:sz="0" w:space="0" w:color="auto"/>
      </w:divBdr>
    </w:div>
    <w:div w:id="1894612807">
      <w:bodyDiv w:val="1"/>
      <w:marLeft w:val="0"/>
      <w:marRight w:val="0"/>
      <w:marTop w:val="0"/>
      <w:marBottom w:val="0"/>
      <w:divBdr>
        <w:top w:val="none" w:sz="0" w:space="0" w:color="auto"/>
        <w:left w:val="none" w:sz="0" w:space="0" w:color="auto"/>
        <w:bottom w:val="none" w:sz="0" w:space="0" w:color="auto"/>
        <w:right w:val="none" w:sz="0" w:space="0" w:color="auto"/>
      </w:divBdr>
    </w:div>
    <w:div w:id="1977030218">
      <w:bodyDiv w:val="1"/>
      <w:marLeft w:val="0"/>
      <w:marRight w:val="0"/>
      <w:marTop w:val="0"/>
      <w:marBottom w:val="0"/>
      <w:divBdr>
        <w:top w:val="none" w:sz="0" w:space="0" w:color="auto"/>
        <w:left w:val="none" w:sz="0" w:space="0" w:color="auto"/>
        <w:bottom w:val="none" w:sz="0" w:space="0" w:color="auto"/>
        <w:right w:val="none" w:sz="0" w:space="0" w:color="auto"/>
      </w:divBdr>
    </w:div>
    <w:div w:id="2008482495">
      <w:bodyDiv w:val="1"/>
      <w:marLeft w:val="0"/>
      <w:marRight w:val="0"/>
      <w:marTop w:val="0"/>
      <w:marBottom w:val="0"/>
      <w:divBdr>
        <w:top w:val="none" w:sz="0" w:space="0" w:color="auto"/>
        <w:left w:val="none" w:sz="0" w:space="0" w:color="auto"/>
        <w:bottom w:val="none" w:sz="0" w:space="0" w:color="auto"/>
        <w:right w:val="none" w:sz="0" w:space="0" w:color="auto"/>
      </w:divBdr>
    </w:div>
    <w:div w:id="2076511772">
      <w:bodyDiv w:val="1"/>
      <w:marLeft w:val="0"/>
      <w:marRight w:val="0"/>
      <w:marTop w:val="0"/>
      <w:marBottom w:val="0"/>
      <w:divBdr>
        <w:top w:val="none" w:sz="0" w:space="0" w:color="auto"/>
        <w:left w:val="none" w:sz="0" w:space="0" w:color="auto"/>
        <w:bottom w:val="none" w:sz="0" w:space="0" w:color="auto"/>
        <w:right w:val="none" w:sz="0" w:space="0" w:color="auto"/>
      </w:divBdr>
      <w:divsChild>
        <w:div w:id="1521116037">
          <w:marLeft w:val="0"/>
          <w:marRight w:val="0"/>
          <w:marTop w:val="0"/>
          <w:marBottom w:val="0"/>
          <w:divBdr>
            <w:top w:val="none" w:sz="0" w:space="0" w:color="auto"/>
            <w:left w:val="none" w:sz="0" w:space="0" w:color="auto"/>
            <w:bottom w:val="none" w:sz="0" w:space="0" w:color="auto"/>
            <w:right w:val="none" w:sz="0" w:space="0" w:color="auto"/>
          </w:divBdr>
          <w:divsChild>
            <w:div w:id="1941836567">
              <w:marLeft w:val="0"/>
              <w:marRight w:val="0"/>
              <w:marTop w:val="0"/>
              <w:marBottom w:val="0"/>
              <w:divBdr>
                <w:top w:val="none" w:sz="0" w:space="0" w:color="auto"/>
                <w:left w:val="none" w:sz="0" w:space="0" w:color="auto"/>
                <w:bottom w:val="none" w:sz="0" w:space="0" w:color="auto"/>
                <w:right w:val="none" w:sz="0" w:space="0" w:color="auto"/>
              </w:divBdr>
              <w:divsChild>
                <w:div w:id="1377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1D31-90A4-461C-86E9-C17FC003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To:  Members of the Council</vt:lpstr>
    </vt:vector>
  </TitlesOfParts>
  <Company>Egginton Parish Council</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the Council</dc:title>
  <dc:subject/>
  <dc:creator>J Storer</dc:creator>
  <cp:keywords/>
  <cp:lastModifiedBy>Mrs Storer</cp:lastModifiedBy>
  <cp:revision>7</cp:revision>
  <cp:lastPrinted>2018-07-30T15:33:00Z</cp:lastPrinted>
  <dcterms:created xsi:type="dcterms:W3CDTF">2022-12-14T15:23:00Z</dcterms:created>
  <dcterms:modified xsi:type="dcterms:W3CDTF">2022-12-15T08:50:00Z</dcterms:modified>
</cp:coreProperties>
</file>